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65" w:rsidRPr="00760324" w:rsidRDefault="005E4CE2" w:rsidP="00481B65">
      <w:pPr>
        <w:spacing w:line="240" w:lineRule="auto"/>
        <w:jc w:val="center"/>
        <w:rPr>
          <w:b/>
          <w:sz w:val="36"/>
          <w:szCs w:val="36"/>
        </w:rPr>
      </w:pPr>
      <w:r w:rsidRPr="00760324">
        <w:rPr>
          <w:b/>
          <w:sz w:val="36"/>
          <w:szCs w:val="36"/>
        </w:rPr>
        <w:t>CONSULTA</w:t>
      </w:r>
      <w:r w:rsidR="00A57120">
        <w:rPr>
          <w:b/>
          <w:sz w:val="36"/>
          <w:szCs w:val="36"/>
        </w:rPr>
        <w:t xml:space="preserve"> DE VIABILIDADE AMBIENTAL URBANÍSTICA</w:t>
      </w:r>
    </w:p>
    <w:p w:rsidR="005E4CE2" w:rsidRPr="00481B65" w:rsidRDefault="005E4CE2" w:rsidP="00481B65">
      <w:pPr>
        <w:spacing w:line="240" w:lineRule="auto"/>
        <w:jc w:val="center"/>
        <w:rPr>
          <w:b/>
          <w:sz w:val="36"/>
          <w:szCs w:val="3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D762AE" w:rsidRPr="003D4A8E" w:rsidTr="00FA512A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D762AE" w:rsidRPr="003D4A8E" w:rsidTr="00FA512A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D762AE" w:rsidRPr="003D4A8E" w:rsidTr="00FA512A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</w:p>
        </w:tc>
      </w:tr>
      <w:tr w:rsidR="00D762AE" w:rsidRPr="003D4A8E" w:rsidTr="00FA512A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D762AE" w:rsidRPr="003D4A8E" w:rsidTr="00FA512A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7F1936" w:rsidRDefault="007F1936" w:rsidP="007F1936">
      <w:pPr>
        <w:rPr>
          <w:bCs/>
          <w:sz w:val="22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58"/>
        <w:gridCol w:w="4873"/>
      </w:tblGrid>
      <w:tr w:rsidR="00526011" w:rsidRPr="003D4A8E" w:rsidTr="00526011">
        <w:trPr>
          <w:trHeight w:val="30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6011" w:rsidRPr="003D4A8E" w:rsidRDefault="005E4CE2" w:rsidP="00FA512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sz w:val="22"/>
              </w:rPr>
              <w:t>2. Atividade pretendida</w:t>
            </w:r>
            <w:r w:rsidR="00526011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5E4CE2" w:rsidRPr="003D4A8E" w:rsidTr="005E4CE2">
        <w:trPr>
          <w:trHeight w:val="30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4CE2" w:rsidRPr="003D4A8E" w:rsidRDefault="005E4CE2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Detalhar de forma Sucinta a atividade:</w:t>
            </w:r>
          </w:p>
        </w:tc>
      </w:tr>
      <w:tr w:rsidR="00526011" w:rsidRPr="003D4A8E" w:rsidTr="005E4CE2">
        <w:trPr>
          <w:trHeight w:val="300"/>
        </w:trPr>
        <w:tc>
          <w:tcPr>
            <w:tcW w:w="2355" w:type="pct"/>
            <w:gridSpan w:val="2"/>
            <w:shd w:val="clear" w:color="auto" w:fill="auto"/>
            <w:noWrap/>
            <w:vAlign w:val="center"/>
            <w:hideMark/>
          </w:tcPr>
          <w:p w:rsidR="00526011" w:rsidRPr="003D4A8E" w:rsidRDefault="005E4CE2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Área ou volume útil: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526011" w:rsidRPr="003D4A8E" w:rsidRDefault="00526011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526011" w:rsidRPr="003D4A8E" w:rsidTr="005E4CE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11" w:rsidRPr="003D4A8E" w:rsidRDefault="005E4CE2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Endereço da atividade:</w:t>
            </w:r>
          </w:p>
        </w:tc>
      </w:tr>
      <w:tr w:rsidR="005E4CE2" w:rsidRPr="003D4A8E" w:rsidTr="005E4CE2">
        <w:trPr>
          <w:trHeight w:val="30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CE2" w:rsidRDefault="005E4CE2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Curso d’agua mais próximo:</w:t>
            </w:r>
          </w:p>
        </w:tc>
        <w:tc>
          <w:tcPr>
            <w:tcW w:w="34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CE2" w:rsidRDefault="005E4CE2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</w:tbl>
    <w:p w:rsidR="003350B8" w:rsidRDefault="003350B8" w:rsidP="00526011">
      <w:pPr>
        <w:rPr>
          <w:bCs/>
          <w:i/>
          <w:sz w:val="22"/>
        </w:rPr>
      </w:pPr>
    </w:p>
    <w:p w:rsidR="005E4CE2" w:rsidRDefault="00760324" w:rsidP="00526011">
      <w:pPr>
        <w:rPr>
          <w:bCs/>
          <w:i/>
          <w:sz w:val="22"/>
        </w:rPr>
      </w:pPr>
      <w:r w:rsidRPr="00760324">
        <w:rPr>
          <w:bCs/>
          <w:i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337820</wp:posOffset>
                </wp:positionV>
                <wp:extent cx="5798820" cy="971550"/>
                <wp:effectExtent l="0" t="0" r="1143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24" w:rsidRDefault="00760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45pt;margin-top:26.6pt;width:456.6pt;height:7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jxKQIAAEwEAAAOAAAAZHJzL2Uyb0RvYy54bWysVMGO0zAQvSPxD5bvNE3U0jZqulq6FCEt&#10;C9IuHzBxnMbC8QTbbVK+nrHTLdUCF0QOlu0Zv5l5bybrm6HV7CitU2gKnk6mnEkjsFJmX/CvT7s3&#10;S86cB1OBRiMLfpKO32xev1r3XS4zbFBX0jICMS7vu4I33nd5kjjRyBbcBDtpyFijbcHT0e6TykJP&#10;6K1Osun0bdKjrTqLQjpHt3ejkW8ifl1L4T/XtZOe6YJTbj6uNq5lWJPNGvK9ha5R4pwG/EMWLShD&#10;QS9Qd+CBHaz6DapVwqLD2k8EtgnWtRIy1kDVpNMX1Tw20MlYC5HjugtN7v/BiofjF8tUVfAsXXBm&#10;oCWRtqAGYJVkT3LwyLLAUt+5nJwfO3L3wzscSO1YsevuUXxzzOC2AbOXt9Zi30ioKMs0vEyuno44&#10;LoCU/SesKBgcPEagobZtoJBIYYROap0uClEeTNDlfLFaLjMyCbKtFul8HiVMIH9+3VnnP0hsWdgU&#10;3FIHRHQ43jsfsoH82SUEc6hVtVNax4Pdl1tt2RGoW3bxiwW8cNOG9RR9ns1HAv4KMY3fnyBa5ant&#10;tWoLvrw4QR5oe2+q2JQelB73lLI2Zx4DdSOJfiiHsy4lVidi1OLY3jSOtGnQ/uCsp9YuuPt+ACs5&#10;0x8NqbJKZ7MwC/Ewmy8Cn/baUl5bwAiCKrjnbNxufZyfQJjBW1KvVpHYIPOYyTlXatnI93m8wkxc&#10;n6PXr5/A5icAAAD//wMAUEsDBBQABgAIAAAAIQCr+ssR3QAAAAcBAAAPAAAAZHJzL2Rvd25yZXYu&#10;eG1sTI7BTsMwEETvSPyDtUhcEHWSltCEbCqEBIIbFARXN94mEfE62G4a/h5zguNoRm9etZnNICZy&#10;vreMkC4SEMSN1T23CG+v95drED4o1mqwTAjf5GFTn55UqtT2yC80bUMrIoR9qRC6EMZSSt90ZJRf&#10;2JE4dnvrjAoxulZqp44RbgaZJUkujeo5PnRqpLuOms/twSCsV4/Th39aPr83+X4owsX19PDlEM/P&#10;5tsbEIHm8DeGX/2oDnV02tkDay8GhCLuEK6WGYjYFukqBbFDyJI8A1lX8r9//QMAAP//AwBQSwEC&#10;LQAUAAYACAAAACEAtoM4kv4AAADhAQAAEwAAAAAAAAAAAAAAAAAAAAAAW0NvbnRlbnRfVHlwZXNd&#10;LnhtbFBLAQItABQABgAIAAAAIQA4/SH/1gAAAJQBAAALAAAAAAAAAAAAAAAAAC8BAABfcmVscy8u&#10;cmVsc1BLAQItABQABgAIAAAAIQAiPpjxKQIAAEwEAAAOAAAAAAAAAAAAAAAAAC4CAABkcnMvZTJv&#10;RG9jLnhtbFBLAQItABQABgAIAAAAIQCr+ssR3QAAAAcBAAAPAAAAAAAAAAAAAAAAAIMEAABkcnMv&#10;ZG93bnJldi54bWxQSwUGAAAAAAQABADzAAAAjQUAAAAA&#10;">
                <v:textbox>
                  <w:txbxContent>
                    <w:p w:rsidR="00760324" w:rsidRDefault="00760324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sz w:val="22"/>
        </w:rPr>
        <w:t>Descreva na caixa abaixo o motivo da consulta</w:t>
      </w:r>
    </w:p>
    <w:p w:rsidR="000D6D1D" w:rsidRPr="000D6D1D" w:rsidRDefault="000D6D1D" w:rsidP="000D6D1D">
      <w:pPr>
        <w:spacing w:line="240" w:lineRule="auto"/>
        <w:rPr>
          <w:sz w:val="10"/>
          <w:szCs w:val="10"/>
        </w:rPr>
      </w:pPr>
    </w:p>
    <w:p w:rsidR="007F1936" w:rsidRDefault="005E4CE2" w:rsidP="00704E63">
      <w:pPr>
        <w:spacing w:line="276" w:lineRule="auto"/>
        <w:rPr>
          <w:b/>
          <w:bCs/>
          <w:i/>
          <w:sz w:val="22"/>
          <w:u w:val="single"/>
        </w:rPr>
      </w:pPr>
      <w:bookmarkStart w:id="0" w:name="_GoBack"/>
      <w:bookmarkEnd w:id="0"/>
      <w:r>
        <w:t>Estou ciente que a manifestação favorável ou não por parte da SEMAMA, será apenas a título de esclarecimentos e/ou informações a respeito do assunto consultado, logo, não sendo decisão de deferimento ou indeferimento de qualquer Licenciamento/Autorização Ambiental.</w:t>
      </w:r>
    </w:p>
    <w:p w:rsidR="005E4CE2" w:rsidRPr="00495AE2" w:rsidRDefault="005E4CE2" w:rsidP="00704E63">
      <w:pPr>
        <w:spacing w:line="276" w:lineRule="auto"/>
        <w:rPr>
          <w:bCs/>
          <w:sz w:val="22"/>
        </w:rPr>
      </w:pPr>
    </w:p>
    <w:p w:rsidR="004B29EF" w:rsidRPr="005E4CE2" w:rsidRDefault="007F1936" w:rsidP="00704E63">
      <w:pPr>
        <w:spacing w:line="276" w:lineRule="auto"/>
        <w:rPr>
          <w:bCs/>
        </w:rPr>
      </w:pPr>
      <w:r w:rsidRPr="005E4CE2">
        <w:rPr>
          <w:bCs/>
        </w:rPr>
        <w:t>Declaro sob as penas da lei que as informações prestadas são verdadeiras e que estou ciente de que a falsidade na prestação destas informações constitui crime, na forma do artigo 299, do código penal (pena de reclusão de 1 a 5 anos e multa).</w:t>
      </w:r>
    </w:p>
    <w:p w:rsidR="00481B65" w:rsidRPr="00481B65" w:rsidRDefault="00481B65" w:rsidP="00704E63">
      <w:pPr>
        <w:spacing w:line="276" w:lineRule="auto"/>
        <w:rPr>
          <w:bCs/>
          <w:sz w:val="22"/>
        </w:rPr>
      </w:pPr>
    </w:p>
    <w:p w:rsidR="00526011" w:rsidRDefault="00526011" w:rsidP="004B29EF">
      <w:pPr>
        <w:rPr>
          <w:sz w:val="22"/>
        </w:rPr>
      </w:pPr>
    </w:p>
    <w:p w:rsidR="00F076AF" w:rsidRDefault="00AA7F6A" w:rsidP="00AA7F6A">
      <w:pPr>
        <w:spacing w:line="240" w:lineRule="auto"/>
        <w:jc w:val="right"/>
      </w:pPr>
      <w:r w:rsidRPr="00AA7F6A">
        <w:rPr>
          <w:sz w:val="22"/>
        </w:rPr>
        <w:t>Rio Bananal/ES, __ de ________ de ____.</w:t>
      </w:r>
    </w:p>
    <w:sectPr w:rsidR="00F076AF" w:rsidSect="004B29EF">
      <w:headerReference w:type="default" r:id="rId6"/>
      <w:footerReference w:type="default" r:id="rId7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C0" w:rsidRDefault="002D66C0" w:rsidP="00E91620">
      <w:pPr>
        <w:spacing w:line="240" w:lineRule="auto"/>
      </w:pPr>
      <w:r>
        <w:separator/>
      </w:r>
    </w:p>
  </w:endnote>
  <w:endnote w:type="continuationSeparator" w:id="0">
    <w:p w:rsidR="002D66C0" w:rsidRDefault="002D66C0" w:rsidP="00E9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11" w:rsidRPr="00C0021A" w:rsidRDefault="00526011" w:rsidP="00526011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_</w:t>
    </w:r>
    <w:r>
      <w:rPr>
        <w:sz w:val="20"/>
        <w:szCs w:val="24"/>
      </w:rPr>
      <w:t>______</w:t>
    </w:r>
    <w:r w:rsidRPr="00C0021A">
      <w:rPr>
        <w:sz w:val="20"/>
        <w:szCs w:val="24"/>
      </w:rPr>
      <w:t>______________</w:t>
    </w:r>
    <w:r>
      <w:rPr>
        <w:sz w:val="20"/>
        <w:szCs w:val="24"/>
      </w:rPr>
      <w:t>___</w:t>
    </w:r>
    <w:r w:rsidRPr="00C0021A">
      <w:rPr>
        <w:sz w:val="20"/>
        <w:szCs w:val="24"/>
      </w:rPr>
      <w:t>__________________</w:t>
    </w:r>
  </w:p>
  <w:p w:rsidR="00526011" w:rsidRPr="00C0021A" w:rsidRDefault="00526011" w:rsidP="00526011">
    <w:pPr>
      <w:pStyle w:val="PargrafodaLista"/>
      <w:spacing w:line="240" w:lineRule="auto"/>
      <w:ind w:left="0"/>
      <w:jc w:val="center"/>
      <w:rPr>
        <w:sz w:val="20"/>
        <w:szCs w:val="24"/>
      </w:rPr>
    </w:pPr>
    <w:r>
      <w:rPr>
        <w:sz w:val="20"/>
        <w:szCs w:val="24"/>
      </w:rPr>
      <w:t>Requerente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C0" w:rsidRDefault="002D66C0" w:rsidP="00E91620">
      <w:pPr>
        <w:spacing w:line="240" w:lineRule="auto"/>
      </w:pPr>
      <w:r>
        <w:separator/>
      </w:r>
    </w:p>
  </w:footnote>
  <w:footnote w:type="continuationSeparator" w:id="0">
    <w:p w:rsidR="002D66C0" w:rsidRDefault="002D66C0" w:rsidP="00E9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AE" w:rsidRPr="00712EB4" w:rsidRDefault="002D66C0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rFonts w:cs="Arial"/>
        <w:noProof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0" type="#_x0000_t75" style="position:absolute;left:0;text-align:left;margin-left:0;margin-top:0;width:452.85pt;height:339.65pt;z-index:-251658240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  <w:r w:rsidR="00D762AE" w:rsidRPr="00712EB4">
      <w:rPr>
        <w:rFonts w:cs="Arial"/>
        <w:noProof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619BD058" wp14:editId="31949CE2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2AE" w:rsidRPr="00712EB4" w:rsidRDefault="00D762AE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D762AE" w:rsidRPr="00712EB4" w:rsidRDefault="00D762AE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D762AE" w:rsidRPr="00712EB4" w:rsidRDefault="00D762AE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D762AE" w:rsidRPr="00712EB4" w:rsidRDefault="00D762AE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D762AE" w:rsidRPr="00712EB4" w:rsidRDefault="00D762AE" w:rsidP="00D762A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D762AE" w:rsidRPr="00712EB4" w:rsidRDefault="00D762AE" w:rsidP="00D762A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 w:rsidRPr="00712EB4">
      <w:rPr>
        <w:rFonts w:cs="Arial"/>
        <w:b/>
        <w:sz w:val="20"/>
        <w:szCs w:val="20"/>
      </w:rPr>
      <w:t>PREFEITURA MUNICIPAL DE RIO BANANAL</w:t>
    </w:r>
  </w:p>
  <w:p w:rsidR="00D762AE" w:rsidRDefault="00D762AE" w:rsidP="00D762AE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b/>
        <w:sz w:val="20"/>
        <w:szCs w:val="20"/>
      </w:rPr>
      <w:t>ESTADO DO ESPIRITO SANTO</w:t>
    </w:r>
    <w:r w:rsidRPr="005F0470">
      <w:rPr>
        <w:rFonts w:cs="Arial"/>
        <w:sz w:val="20"/>
        <w:szCs w:val="20"/>
      </w:rPr>
      <w:t xml:space="preserve"> </w:t>
    </w:r>
  </w:p>
  <w:p w:rsidR="00D762AE" w:rsidRPr="005F0470" w:rsidRDefault="00D762AE" w:rsidP="00D762AE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CNPJ nº 27.744.143/0001-64</w:t>
    </w:r>
  </w:p>
  <w:p w:rsidR="00D762AE" w:rsidRPr="00712EB4" w:rsidRDefault="00D762AE" w:rsidP="00D762A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 w:rsidRPr="00712EB4">
      <w:rPr>
        <w:rFonts w:cs="Arial"/>
        <w:b/>
        <w:sz w:val="28"/>
        <w:szCs w:val="28"/>
        <w:u w:val="single"/>
      </w:rPr>
      <w:t>SECRETARIA MUNICIPAL DE AGRICULTURA E MEIO AMBIENTE</w:t>
    </w:r>
  </w:p>
  <w:p w:rsidR="00D762AE" w:rsidRPr="00712EB4" w:rsidRDefault="00D762AE" w:rsidP="00D762AE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Avenida 14 de setembro,</w:t>
    </w:r>
    <w:r w:rsidRPr="00712EB4">
      <w:rPr>
        <w:rFonts w:cs="Arial"/>
      </w:rPr>
      <w:t xml:space="preserve"> </w:t>
    </w:r>
    <w:r w:rsidRPr="00712EB4">
      <w:rPr>
        <w:rFonts w:cs="Arial"/>
        <w:sz w:val="20"/>
        <w:szCs w:val="20"/>
      </w:rPr>
      <w:t>nº 887 –Centro Rio Bananal-ES.</w:t>
    </w:r>
  </w:p>
  <w:p w:rsidR="00D762AE" w:rsidRPr="00712EB4" w:rsidRDefault="00D762AE" w:rsidP="00D762A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D762AE" w:rsidRPr="00D762AE" w:rsidRDefault="00D762AE" w:rsidP="00D76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C"/>
    <w:rsid w:val="000D6D1D"/>
    <w:rsid w:val="001354D2"/>
    <w:rsid w:val="00163511"/>
    <w:rsid w:val="00185C08"/>
    <w:rsid w:val="002D66C0"/>
    <w:rsid w:val="003350B8"/>
    <w:rsid w:val="00481B65"/>
    <w:rsid w:val="00495AE2"/>
    <w:rsid w:val="004B29EF"/>
    <w:rsid w:val="00526011"/>
    <w:rsid w:val="005D099E"/>
    <w:rsid w:val="005E4CE2"/>
    <w:rsid w:val="006E3C4A"/>
    <w:rsid w:val="00704E63"/>
    <w:rsid w:val="00734F9A"/>
    <w:rsid w:val="00760324"/>
    <w:rsid w:val="007F1936"/>
    <w:rsid w:val="00894192"/>
    <w:rsid w:val="008D44D9"/>
    <w:rsid w:val="00967CAC"/>
    <w:rsid w:val="00A004D2"/>
    <w:rsid w:val="00A57120"/>
    <w:rsid w:val="00AA7F6A"/>
    <w:rsid w:val="00AB6C23"/>
    <w:rsid w:val="00B13B49"/>
    <w:rsid w:val="00BE4502"/>
    <w:rsid w:val="00C63F4C"/>
    <w:rsid w:val="00C672F2"/>
    <w:rsid w:val="00D1561F"/>
    <w:rsid w:val="00D73B32"/>
    <w:rsid w:val="00D762AE"/>
    <w:rsid w:val="00E173BB"/>
    <w:rsid w:val="00E449F6"/>
    <w:rsid w:val="00E52B0D"/>
    <w:rsid w:val="00E91620"/>
    <w:rsid w:val="00EB376F"/>
    <w:rsid w:val="00F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B47D0E"/>
  <w15:docId w15:val="{58DC9DB9-F4C7-4BA9-A97F-96F651A5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E91620"/>
  </w:style>
  <w:style w:type="paragraph" w:styleId="Rodap">
    <w:name w:val="footer"/>
    <w:basedOn w:val="Normal"/>
    <w:link w:val="Rodap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20"/>
  </w:style>
  <w:style w:type="paragraph" w:styleId="PargrafodaLista">
    <w:name w:val="List Paragraph"/>
    <w:basedOn w:val="Normal"/>
    <w:uiPriority w:val="34"/>
    <w:qFormat/>
    <w:rsid w:val="0052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18</cp:revision>
  <dcterms:created xsi:type="dcterms:W3CDTF">2017-02-03T14:15:00Z</dcterms:created>
  <dcterms:modified xsi:type="dcterms:W3CDTF">2017-06-13T13:32:00Z</dcterms:modified>
</cp:coreProperties>
</file>