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6F" w:rsidRPr="00BB6A38" w:rsidRDefault="000026C4" w:rsidP="00BB6A38">
      <w:pPr>
        <w:pStyle w:val="Ttulo1"/>
        <w:tabs>
          <w:tab w:val="left" w:pos="720"/>
        </w:tabs>
        <w:spacing w:before="0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FORMULÁRIO DE CARACTERIZAÇÃO DA ATIVIDADE DE LIMPEZA E DESASSOREAMENTO DE CORPO HÍDRICO</w:t>
      </w:r>
    </w:p>
    <w:p w:rsidR="00056D53" w:rsidRPr="000908C8" w:rsidRDefault="00056D53" w:rsidP="000908C8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851"/>
        <w:gridCol w:w="1134"/>
        <w:gridCol w:w="1075"/>
        <w:gridCol w:w="626"/>
        <w:gridCol w:w="142"/>
        <w:gridCol w:w="567"/>
        <w:gridCol w:w="567"/>
        <w:gridCol w:w="537"/>
        <w:gridCol w:w="2298"/>
      </w:tblGrid>
      <w:tr w:rsidR="00DF4C61" w:rsidTr="002D7511">
        <w:tc>
          <w:tcPr>
            <w:tcW w:w="9039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4C61" w:rsidRDefault="00DF4C61" w:rsidP="00DF4C61">
            <w:pPr>
              <w:jc w:val="center"/>
            </w:pPr>
            <w:r>
              <w:rPr>
                <w:b/>
                <w:caps/>
              </w:rPr>
              <w:t>Informações do requerente</w:t>
            </w:r>
          </w:p>
        </w:tc>
      </w:tr>
      <w:tr w:rsidR="002D7511" w:rsidTr="002D1A24">
        <w:tc>
          <w:tcPr>
            <w:tcW w:w="2093" w:type="dxa"/>
            <w:gridSpan w:val="3"/>
            <w:tcBorders>
              <w:bottom w:val="single" w:sz="4" w:space="0" w:color="auto"/>
              <w:right w:val="nil"/>
            </w:tcBorders>
          </w:tcPr>
          <w:p w:rsidR="002D7511" w:rsidRDefault="002D7511" w:rsidP="001F3AD7">
            <w:r>
              <w:t>Razão Social/Nome:</w:t>
            </w:r>
          </w:p>
        </w:tc>
        <w:tc>
          <w:tcPr>
            <w:tcW w:w="6946" w:type="dxa"/>
            <w:gridSpan w:val="8"/>
            <w:tcBorders>
              <w:left w:val="nil"/>
            </w:tcBorders>
          </w:tcPr>
          <w:p w:rsidR="002D7511" w:rsidRDefault="002D7511" w:rsidP="001F3AD7"/>
        </w:tc>
      </w:tr>
      <w:tr w:rsidR="002D7511" w:rsidTr="00DD71BE">
        <w:tc>
          <w:tcPr>
            <w:tcW w:w="1242" w:type="dxa"/>
            <w:gridSpan w:val="2"/>
            <w:tcBorders>
              <w:bottom w:val="single" w:sz="4" w:space="0" w:color="auto"/>
              <w:right w:val="nil"/>
            </w:tcBorders>
          </w:tcPr>
          <w:p w:rsidR="002D7511" w:rsidRDefault="002D7511" w:rsidP="001F3AD7">
            <w:r>
              <w:t>CNPJ/CPF:</w:t>
            </w:r>
          </w:p>
        </w:tc>
        <w:tc>
          <w:tcPr>
            <w:tcW w:w="7797" w:type="dxa"/>
            <w:gridSpan w:val="9"/>
            <w:tcBorders>
              <w:left w:val="nil"/>
            </w:tcBorders>
          </w:tcPr>
          <w:p w:rsidR="002D7511" w:rsidRDefault="002D7511" w:rsidP="001F3AD7"/>
        </w:tc>
      </w:tr>
      <w:tr w:rsidR="00DF4C61" w:rsidTr="002D7511">
        <w:tc>
          <w:tcPr>
            <w:tcW w:w="1242" w:type="dxa"/>
            <w:gridSpan w:val="2"/>
            <w:tcBorders>
              <w:bottom w:val="single" w:sz="4" w:space="0" w:color="auto"/>
              <w:right w:val="nil"/>
            </w:tcBorders>
          </w:tcPr>
          <w:p w:rsidR="00DF4C61" w:rsidRDefault="00DF4C61" w:rsidP="001F3AD7">
            <w:r>
              <w:t>Endereço:</w:t>
            </w:r>
          </w:p>
        </w:tc>
        <w:tc>
          <w:tcPr>
            <w:tcW w:w="3060" w:type="dxa"/>
            <w:gridSpan w:val="3"/>
            <w:tcBorders>
              <w:left w:val="nil"/>
              <w:right w:val="single" w:sz="4" w:space="0" w:color="auto"/>
            </w:tcBorders>
          </w:tcPr>
          <w:p w:rsidR="00DF4C61" w:rsidRDefault="00DF4C61" w:rsidP="001F3AD7"/>
        </w:tc>
        <w:tc>
          <w:tcPr>
            <w:tcW w:w="626" w:type="dxa"/>
            <w:tcBorders>
              <w:left w:val="single" w:sz="4" w:space="0" w:color="auto"/>
              <w:right w:val="nil"/>
            </w:tcBorders>
          </w:tcPr>
          <w:p w:rsidR="00DF4C61" w:rsidRDefault="00DF4C61" w:rsidP="001F3AD7">
            <w:r>
              <w:t>N.º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DF4C61" w:rsidRDefault="00DF4C61" w:rsidP="001F3AD7"/>
        </w:tc>
        <w:tc>
          <w:tcPr>
            <w:tcW w:w="1104" w:type="dxa"/>
            <w:gridSpan w:val="2"/>
            <w:tcBorders>
              <w:left w:val="single" w:sz="4" w:space="0" w:color="auto"/>
              <w:right w:val="nil"/>
            </w:tcBorders>
          </w:tcPr>
          <w:p w:rsidR="00DF4C61" w:rsidRDefault="00DF4C61" w:rsidP="001F3AD7">
            <w:r>
              <w:t>Bairro:</w:t>
            </w:r>
          </w:p>
        </w:tc>
        <w:tc>
          <w:tcPr>
            <w:tcW w:w="2298" w:type="dxa"/>
            <w:tcBorders>
              <w:left w:val="nil"/>
            </w:tcBorders>
          </w:tcPr>
          <w:p w:rsidR="00DF4C61" w:rsidRDefault="00DF4C61" w:rsidP="001F3AD7"/>
        </w:tc>
      </w:tr>
      <w:tr w:rsidR="002D7511" w:rsidTr="00F26F97">
        <w:tc>
          <w:tcPr>
            <w:tcW w:w="959" w:type="dxa"/>
            <w:tcBorders>
              <w:right w:val="nil"/>
            </w:tcBorders>
          </w:tcPr>
          <w:p w:rsidR="002D7511" w:rsidRDefault="002D7511" w:rsidP="001F3AD7">
            <w:r>
              <w:t>Cidade:</w:t>
            </w: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</w:tcPr>
          <w:p w:rsidR="002D7511" w:rsidRDefault="002D7511" w:rsidP="001F3AD7"/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7511" w:rsidRDefault="002D7511" w:rsidP="001F3AD7">
            <w:r>
              <w:t>CEP: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</w:tcPr>
          <w:p w:rsidR="002D7511" w:rsidRDefault="002D7511" w:rsidP="001F3AD7">
            <w:proofErr w:type="spellStart"/>
            <w:r>
              <w:t>Tel</w:t>
            </w:r>
            <w:proofErr w:type="spellEnd"/>
            <w:r>
              <w:t xml:space="preserve">: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2D7511" w:rsidRDefault="002D7511" w:rsidP="001F3AD7"/>
        </w:tc>
      </w:tr>
    </w:tbl>
    <w:tbl>
      <w:tblPr>
        <w:tblStyle w:val="Tabelacomgrade"/>
        <w:tblpPr w:leftFromText="142" w:rightFromText="142" w:vertAnchor="text" w:horzAnchor="margin" w:tblpY="452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569"/>
        <w:gridCol w:w="832"/>
        <w:gridCol w:w="18"/>
        <w:gridCol w:w="691"/>
        <w:gridCol w:w="18"/>
        <w:gridCol w:w="2392"/>
      </w:tblGrid>
      <w:tr w:rsidR="00644B22" w:rsidTr="00076623">
        <w:tc>
          <w:tcPr>
            <w:tcW w:w="9039" w:type="dxa"/>
            <w:gridSpan w:val="7"/>
            <w:shd w:val="clear" w:color="auto" w:fill="BFBFBF" w:themeFill="background1" w:themeFillShade="BF"/>
            <w:vAlign w:val="center"/>
          </w:tcPr>
          <w:p w:rsidR="00644B22" w:rsidRPr="00BE54AE" w:rsidRDefault="00644B22" w:rsidP="00644B22">
            <w:pPr>
              <w:spacing w:before="240"/>
              <w:jc w:val="center"/>
              <w:rPr>
                <w:u w:val="single"/>
              </w:rPr>
            </w:pPr>
            <w:r w:rsidRPr="00BE54AE">
              <w:rPr>
                <w:b/>
                <w:caps/>
                <w:u w:val="single"/>
              </w:rPr>
              <w:t>Características da Área dA ATIVIDADE</w:t>
            </w:r>
          </w:p>
        </w:tc>
      </w:tr>
      <w:tr w:rsidR="00644B22" w:rsidTr="00076623">
        <w:tc>
          <w:tcPr>
            <w:tcW w:w="4519" w:type="dxa"/>
            <w:vMerge w:val="restart"/>
            <w:shd w:val="clear" w:color="auto" w:fill="D9D9D9" w:themeFill="background1" w:themeFillShade="D9"/>
            <w:vAlign w:val="center"/>
          </w:tcPr>
          <w:p w:rsidR="00644B22" w:rsidRPr="00765DAA" w:rsidRDefault="00644B22" w:rsidP="00644B22">
            <w:pPr>
              <w:jc w:val="center"/>
              <w:rPr>
                <w:b/>
                <w:caps/>
              </w:rPr>
            </w:pPr>
            <w:r w:rsidRPr="00765DAA">
              <w:rPr>
                <w:b/>
              </w:rPr>
              <w:t>Localização: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644B22" w:rsidRPr="00011466" w:rsidRDefault="00644B22" w:rsidP="00644B22">
            <w:pPr>
              <w:jc w:val="center"/>
              <w:rPr>
                <w:b/>
                <w:caps/>
              </w:rPr>
            </w:pPr>
          </w:p>
        </w:tc>
        <w:tc>
          <w:tcPr>
            <w:tcW w:w="3951" w:type="dxa"/>
            <w:gridSpan w:val="5"/>
            <w:shd w:val="clear" w:color="auto" w:fill="D9D9D9" w:themeFill="background1" w:themeFillShade="D9"/>
            <w:vAlign w:val="center"/>
          </w:tcPr>
          <w:p w:rsidR="00644B22" w:rsidRPr="00765DAA" w:rsidRDefault="00BE54AE" w:rsidP="00644B22">
            <w:pPr>
              <w:rPr>
                <w:caps/>
              </w:rPr>
            </w:pPr>
            <w:r w:rsidRPr="00765DAA">
              <w:t>Zona urbana</w:t>
            </w:r>
          </w:p>
        </w:tc>
      </w:tr>
      <w:tr w:rsidR="00644B22" w:rsidTr="00076623">
        <w:tc>
          <w:tcPr>
            <w:tcW w:w="4519" w:type="dxa"/>
            <w:vMerge/>
            <w:shd w:val="clear" w:color="auto" w:fill="D9D9D9" w:themeFill="background1" w:themeFillShade="D9"/>
          </w:tcPr>
          <w:p w:rsidR="00644B22" w:rsidRPr="00765DAA" w:rsidRDefault="00644B22" w:rsidP="00644B22">
            <w:pPr>
              <w:jc w:val="center"/>
              <w:rPr>
                <w:b/>
                <w:caps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644B22" w:rsidRPr="00011466" w:rsidRDefault="00644B22" w:rsidP="00644B22">
            <w:pPr>
              <w:jc w:val="center"/>
              <w:rPr>
                <w:b/>
                <w:caps/>
              </w:rPr>
            </w:pPr>
          </w:p>
        </w:tc>
        <w:tc>
          <w:tcPr>
            <w:tcW w:w="3951" w:type="dxa"/>
            <w:gridSpan w:val="5"/>
            <w:shd w:val="clear" w:color="auto" w:fill="D9D9D9" w:themeFill="background1" w:themeFillShade="D9"/>
            <w:vAlign w:val="center"/>
          </w:tcPr>
          <w:p w:rsidR="00644B22" w:rsidRPr="00765DAA" w:rsidRDefault="00BE54AE" w:rsidP="00644B22">
            <w:pPr>
              <w:rPr>
                <w:caps/>
              </w:rPr>
            </w:pPr>
            <w:r w:rsidRPr="00765DAA">
              <w:t>Zona rural</w:t>
            </w:r>
          </w:p>
        </w:tc>
      </w:tr>
      <w:tr w:rsidR="00644B22" w:rsidRPr="00220354" w:rsidTr="00076623">
        <w:tc>
          <w:tcPr>
            <w:tcW w:w="4519" w:type="dxa"/>
            <w:vMerge w:val="restart"/>
            <w:vAlign w:val="center"/>
          </w:tcPr>
          <w:p w:rsidR="00644B22" w:rsidRPr="00765DAA" w:rsidRDefault="00220A96" w:rsidP="00220A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 caso de zona urbana informe a área:</w:t>
            </w:r>
          </w:p>
        </w:tc>
        <w:tc>
          <w:tcPr>
            <w:tcW w:w="569" w:type="dxa"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644B22" w:rsidRPr="00765DAA" w:rsidRDefault="00BE54AE" w:rsidP="00644B22">
            <w:pPr>
              <w:rPr>
                <w:rFonts w:cstheme="minorHAnsi"/>
              </w:rPr>
            </w:pPr>
            <w:r w:rsidRPr="00765DAA">
              <w:t>Industrial</w:t>
            </w:r>
          </w:p>
        </w:tc>
      </w:tr>
      <w:tr w:rsidR="00644B22" w:rsidRPr="00220354" w:rsidTr="00076623">
        <w:tc>
          <w:tcPr>
            <w:tcW w:w="4519" w:type="dxa"/>
            <w:vMerge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69" w:type="dxa"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644B22" w:rsidRPr="00765DAA" w:rsidRDefault="00BE54AE" w:rsidP="00644B22">
            <w:pPr>
              <w:rPr>
                <w:rFonts w:cstheme="minorHAnsi"/>
              </w:rPr>
            </w:pPr>
            <w:r w:rsidRPr="00765DAA">
              <w:t>Residencial</w:t>
            </w:r>
          </w:p>
        </w:tc>
      </w:tr>
      <w:tr w:rsidR="00644B22" w:rsidRPr="00220354" w:rsidTr="00076623">
        <w:tc>
          <w:tcPr>
            <w:tcW w:w="4519" w:type="dxa"/>
            <w:vMerge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69" w:type="dxa"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644B22" w:rsidRPr="00765DAA" w:rsidRDefault="00BE54AE" w:rsidP="00644B22">
            <w:r w:rsidRPr="00765DAA">
              <w:t>Comercial</w:t>
            </w:r>
          </w:p>
        </w:tc>
      </w:tr>
      <w:tr w:rsidR="00644B22" w:rsidRPr="00220354" w:rsidTr="00076623">
        <w:tc>
          <w:tcPr>
            <w:tcW w:w="4519" w:type="dxa"/>
            <w:vMerge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69" w:type="dxa"/>
            <w:vAlign w:val="center"/>
          </w:tcPr>
          <w:p w:rsidR="00644B22" w:rsidRPr="00110B67" w:rsidRDefault="00644B22" w:rsidP="00644B22">
            <w:pPr>
              <w:jc w:val="center"/>
              <w:rPr>
                <w:rFonts w:cstheme="minorHAnsi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644B22" w:rsidRPr="00765DAA" w:rsidRDefault="00BE54AE" w:rsidP="00644B22">
            <w:pPr>
              <w:rPr>
                <w:rFonts w:cstheme="minorHAnsi"/>
              </w:rPr>
            </w:pPr>
            <w:r w:rsidRPr="00765DAA">
              <w:t>Mista</w:t>
            </w:r>
          </w:p>
        </w:tc>
      </w:tr>
      <w:tr w:rsidR="00644B22" w:rsidRPr="00220354" w:rsidTr="00076623">
        <w:trPr>
          <w:trHeight w:val="555"/>
        </w:trPr>
        <w:tc>
          <w:tcPr>
            <w:tcW w:w="5920" w:type="dxa"/>
            <w:gridSpan w:val="3"/>
            <w:vMerge w:val="restart"/>
            <w:shd w:val="clear" w:color="auto" w:fill="D9D9D9" w:themeFill="background1" w:themeFillShade="D9"/>
          </w:tcPr>
          <w:p w:rsidR="00644B22" w:rsidRPr="00ED5C0E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120" w:line="240" w:lineRule="auto"/>
              <w:jc w:val="both"/>
              <w:rPr>
                <w:b/>
              </w:rPr>
            </w:pPr>
            <w:r w:rsidRPr="00D318E7">
              <w:rPr>
                <w:b/>
              </w:rPr>
              <w:t>As áreas onde ocorrerão os serviços de limpeza e desassoreamento estão inseridas em Unidade de Conservação (UC) ou em sua zona de amortecimento?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4B22" w:rsidRPr="00ED5C0E" w:rsidRDefault="00644B22" w:rsidP="00644B22">
            <w:pPr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44B22" w:rsidRPr="00765DAA" w:rsidRDefault="00BE54AE" w:rsidP="00644B22">
            <w:r w:rsidRPr="00765DAA">
              <w:t>Sim</w:t>
            </w:r>
          </w:p>
        </w:tc>
      </w:tr>
      <w:tr w:rsidR="00644B22" w:rsidRPr="00220354" w:rsidTr="00076623">
        <w:tc>
          <w:tcPr>
            <w:tcW w:w="5920" w:type="dxa"/>
            <w:gridSpan w:val="3"/>
            <w:vMerge/>
            <w:shd w:val="clear" w:color="auto" w:fill="D9D9D9" w:themeFill="background1" w:themeFillShade="D9"/>
          </w:tcPr>
          <w:p w:rsidR="00644B22" w:rsidRPr="00ED5C0E" w:rsidRDefault="00644B22" w:rsidP="00644B22">
            <w:pPr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4B22" w:rsidRPr="00ED5C0E" w:rsidRDefault="00644B22" w:rsidP="00644B22">
            <w:pPr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44B22" w:rsidRPr="00765DAA" w:rsidRDefault="00BE54AE" w:rsidP="00644B22">
            <w:r w:rsidRPr="00765DAA">
              <w:t>Não</w:t>
            </w:r>
          </w:p>
        </w:tc>
      </w:tr>
      <w:tr w:rsidR="00644B22" w:rsidRPr="00220354" w:rsidTr="00076623">
        <w:tc>
          <w:tcPr>
            <w:tcW w:w="9039" w:type="dxa"/>
            <w:gridSpan w:val="7"/>
            <w:shd w:val="clear" w:color="auto" w:fill="D9D9D9" w:themeFill="background1" w:themeFillShade="D9"/>
          </w:tcPr>
          <w:p w:rsidR="00644B22" w:rsidRDefault="00644B22" w:rsidP="00644B22">
            <w:pPr>
              <w:spacing w:before="240"/>
              <w:rPr>
                <w:b/>
              </w:rPr>
            </w:pPr>
            <w:r>
              <w:rPr>
                <w:b/>
              </w:rPr>
              <w:t>Se sim, qual (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) o(s) nome(s) da(s) unidade(s) de conservação: </w:t>
            </w:r>
          </w:p>
          <w:p w:rsidR="00644B22" w:rsidRPr="00ED5C0E" w:rsidRDefault="00644B22" w:rsidP="00644B22">
            <w:pPr>
              <w:rPr>
                <w:b/>
              </w:rPr>
            </w:pPr>
          </w:p>
        </w:tc>
      </w:tr>
      <w:tr w:rsidR="00644B22" w:rsidRPr="00220354" w:rsidTr="00076623">
        <w:tc>
          <w:tcPr>
            <w:tcW w:w="5938" w:type="dxa"/>
            <w:gridSpan w:val="4"/>
            <w:vMerge w:val="restart"/>
          </w:tcPr>
          <w:p w:rsidR="00644B22" w:rsidRDefault="00644B22" w:rsidP="00644B22">
            <w:pPr>
              <w:rPr>
                <w:b/>
              </w:rPr>
            </w:pPr>
            <w:r>
              <w:rPr>
                <w:b/>
              </w:rPr>
              <w:t>Haverá supressão de vegetação às margens?</w:t>
            </w:r>
          </w:p>
        </w:tc>
        <w:tc>
          <w:tcPr>
            <w:tcW w:w="709" w:type="dxa"/>
            <w:gridSpan w:val="2"/>
          </w:tcPr>
          <w:p w:rsidR="00644B22" w:rsidRPr="00ED5C0E" w:rsidRDefault="00644B22" w:rsidP="00644B22">
            <w:pPr>
              <w:rPr>
                <w:b/>
              </w:rPr>
            </w:pPr>
          </w:p>
        </w:tc>
        <w:tc>
          <w:tcPr>
            <w:tcW w:w="2392" w:type="dxa"/>
          </w:tcPr>
          <w:p w:rsidR="00644B22" w:rsidRPr="00765DAA" w:rsidRDefault="00BE54AE" w:rsidP="00644B22">
            <w:r w:rsidRPr="00765DAA">
              <w:t xml:space="preserve">Sim </w:t>
            </w:r>
          </w:p>
        </w:tc>
      </w:tr>
      <w:tr w:rsidR="00644B22" w:rsidRPr="00220354" w:rsidTr="00076623">
        <w:tc>
          <w:tcPr>
            <w:tcW w:w="5938" w:type="dxa"/>
            <w:gridSpan w:val="4"/>
            <w:vMerge/>
          </w:tcPr>
          <w:p w:rsidR="00644B22" w:rsidRDefault="00644B22" w:rsidP="00644B22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44B22" w:rsidRPr="00ED5C0E" w:rsidRDefault="00644B22" w:rsidP="00644B22">
            <w:pPr>
              <w:rPr>
                <w:b/>
              </w:rPr>
            </w:pPr>
          </w:p>
        </w:tc>
        <w:tc>
          <w:tcPr>
            <w:tcW w:w="2392" w:type="dxa"/>
          </w:tcPr>
          <w:p w:rsidR="00644B22" w:rsidRPr="00765DAA" w:rsidRDefault="00BE54AE" w:rsidP="00644B22">
            <w:r w:rsidRPr="00765DAA">
              <w:t>Não</w:t>
            </w:r>
          </w:p>
        </w:tc>
      </w:tr>
      <w:tr w:rsidR="00644B22" w:rsidRPr="00220354" w:rsidTr="00076623">
        <w:tc>
          <w:tcPr>
            <w:tcW w:w="9039" w:type="dxa"/>
            <w:gridSpan w:val="7"/>
          </w:tcPr>
          <w:p w:rsidR="00644B22" w:rsidRPr="006E1798" w:rsidRDefault="00644B22" w:rsidP="00644B22">
            <w:pPr>
              <w:spacing w:before="240"/>
              <w:rPr>
                <w:b/>
              </w:rPr>
            </w:pPr>
            <w:r w:rsidRPr="006E1798">
              <w:rPr>
                <w:b/>
              </w:rPr>
              <w:t>Se sim, informar o N° do documento referente à autorização expedida pelo IDAF:</w:t>
            </w:r>
          </w:p>
          <w:p w:rsidR="00644B22" w:rsidRDefault="00644B22" w:rsidP="00644B22"/>
        </w:tc>
      </w:tr>
      <w:tr w:rsidR="00644B22" w:rsidRPr="00220354" w:rsidTr="00076623">
        <w:trPr>
          <w:trHeight w:val="433"/>
        </w:trPr>
        <w:tc>
          <w:tcPr>
            <w:tcW w:w="5938" w:type="dxa"/>
            <w:gridSpan w:val="4"/>
            <w:vMerge w:val="restart"/>
            <w:shd w:val="clear" w:color="auto" w:fill="D9D9D9" w:themeFill="background1" w:themeFillShade="D9"/>
          </w:tcPr>
          <w:p w:rsidR="00644B22" w:rsidRPr="006E1798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jc w:val="both"/>
              <w:rPr>
                <w:rFonts w:cs="Arial"/>
                <w:b/>
              </w:rPr>
            </w:pPr>
            <w:r w:rsidRPr="006E1798">
              <w:rPr>
                <w:rFonts w:cs="Arial"/>
                <w:b/>
              </w:rPr>
              <w:t xml:space="preserve">O trecho do curso hídrico onde serão executados os serviços </w:t>
            </w:r>
            <w:r w:rsidRPr="006E1798">
              <w:rPr>
                <w:rFonts w:cs="Arial"/>
                <w:b/>
              </w:rPr>
              <w:lastRenderedPageBreak/>
              <w:t>de limpeza e desassoreamento está inserido em propriedades de terceiros?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4B22" w:rsidRPr="006E1798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:rsidR="00644B22" w:rsidRPr="00765DAA" w:rsidRDefault="00BE54AE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</w:rPr>
            </w:pPr>
            <w:r w:rsidRPr="00765DAA">
              <w:rPr>
                <w:rFonts w:cs="Arial"/>
              </w:rPr>
              <w:t>Sim</w:t>
            </w:r>
          </w:p>
        </w:tc>
      </w:tr>
      <w:tr w:rsidR="00644B22" w:rsidRPr="00220354" w:rsidTr="00076623">
        <w:tc>
          <w:tcPr>
            <w:tcW w:w="5938" w:type="dxa"/>
            <w:gridSpan w:val="4"/>
            <w:vMerge/>
            <w:shd w:val="clear" w:color="auto" w:fill="D9D9D9" w:themeFill="background1" w:themeFillShade="D9"/>
          </w:tcPr>
          <w:p w:rsidR="00644B22" w:rsidRPr="006E1798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44B22" w:rsidRPr="006E1798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</w:tcPr>
          <w:p w:rsidR="00644B22" w:rsidRPr="00765DAA" w:rsidRDefault="00BE54AE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</w:rPr>
            </w:pPr>
            <w:r w:rsidRPr="00765DAA">
              <w:rPr>
                <w:rFonts w:cs="Arial"/>
              </w:rPr>
              <w:t>Não</w:t>
            </w:r>
          </w:p>
        </w:tc>
      </w:tr>
      <w:tr w:rsidR="00644B22" w:rsidRPr="00220354" w:rsidTr="00076623">
        <w:tc>
          <w:tcPr>
            <w:tcW w:w="9039" w:type="dxa"/>
            <w:gridSpan w:val="7"/>
            <w:shd w:val="clear" w:color="auto" w:fill="D9D9D9" w:themeFill="background1" w:themeFillShade="D9"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OBS: Caso sim, apresentar a anuência do (s) proprietário(s) do(s) terrenos.</w:t>
            </w:r>
          </w:p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644B22" w:rsidRPr="00220354" w:rsidTr="00076623">
        <w:trPr>
          <w:trHeight w:val="562"/>
        </w:trPr>
        <w:tc>
          <w:tcPr>
            <w:tcW w:w="5938" w:type="dxa"/>
            <w:gridSpan w:val="4"/>
            <w:vMerge w:val="restart"/>
          </w:tcPr>
          <w:p w:rsidR="00644B22" w:rsidRPr="00765DAA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765DAA">
              <w:rPr>
                <w:rFonts w:cs="Arial"/>
                <w:b/>
              </w:rPr>
              <w:t>Há abastecimento público de água a menos de 1000m a jusante ou a montante das intervenções?</w:t>
            </w:r>
          </w:p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392" w:type="dxa"/>
          </w:tcPr>
          <w:p w:rsidR="00644B22" w:rsidRPr="00765DAA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</w:rPr>
            </w:pPr>
            <w:r w:rsidRPr="00765DAA">
              <w:rPr>
                <w:rFonts w:cs="Arial"/>
              </w:rPr>
              <w:t>S</w:t>
            </w:r>
            <w:r w:rsidR="00BE54AE" w:rsidRPr="00765DAA">
              <w:rPr>
                <w:rFonts w:cs="Arial"/>
              </w:rPr>
              <w:t>im</w:t>
            </w:r>
          </w:p>
        </w:tc>
      </w:tr>
      <w:tr w:rsidR="00644B22" w:rsidRPr="00220354" w:rsidTr="00076623">
        <w:tc>
          <w:tcPr>
            <w:tcW w:w="5938" w:type="dxa"/>
            <w:gridSpan w:val="4"/>
            <w:vMerge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709" w:type="dxa"/>
            <w:gridSpan w:val="2"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392" w:type="dxa"/>
          </w:tcPr>
          <w:p w:rsidR="00644B22" w:rsidRPr="00765DAA" w:rsidRDefault="00BE54AE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</w:rPr>
            </w:pPr>
            <w:r w:rsidRPr="00765DAA">
              <w:rPr>
                <w:rFonts w:cs="Arial"/>
              </w:rPr>
              <w:t>Não</w:t>
            </w:r>
          </w:p>
        </w:tc>
      </w:tr>
      <w:tr w:rsidR="00644B22" w:rsidRPr="00220354" w:rsidTr="00076623">
        <w:tc>
          <w:tcPr>
            <w:tcW w:w="9039" w:type="dxa"/>
            <w:gridSpan w:val="7"/>
          </w:tcPr>
          <w:p w:rsidR="00644B22" w:rsidRDefault="00644B22" w:rsidP="00644B22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OBS: Se, sim, apresentar </w:t>
            </w:r>
            <w:r w:rsidRPr="006E1798">
              <w:rPr>
                <w:rFonts w:cs="Arial"/>
                <w:b/>
              </w:rPr>
              <w:t>anuência da concessionária responsável pelo abastecimento público.</w:t>
            </w:r>
          </w:p>
        </w:tc>
      </w:tr>
    </w:tbl>
    <w:p w:rsidR="000908C8" w:rsidRDefault="000908C8" w:rsidP="000908C8">
      <w:pPr>
        <w:spacing w:after="0"/>
      </w:pPr>
    </w:p>
    <w:tbl>
      <w:tblPr>
        <w:tblStyle w:val="Tabelacomgrade"/>
        <w:tblpPr w:leftFromText="142" w:rightFromText="142" w:vertAnchor="text" w:horzAnchor="margin" w:tblpY="452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36"/>
      </w:tblGrid>
      <w:tr w:rsidR="00076623" w:rsidTr="003A79D4"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076623" w:rsidRPr="00BE54AE" w:rsidRDefault="00076623" w:rsidP="003A79D4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caps/>
                <w:u w:val="single"/>
              </w:rPr>
              <w:t>informações sobre a</w:t>
            </w:r>
            <w:r w:rsidRPr="00BE54AE">
              <w:rPr>
                <w:b/>
                <w:caps/>
                <w:u w:val="single"/>
              </w:rPr>
              <w:t xml:space="preserve"> ATIVIDADE</w:t>
            </w:r>
          </w:p>
        </w:tc>
      </w:tr>
      <w:tr w:rsidR="00076623" w:rsidTr="005D42DE">
        <w:tc>
          <w:tcPr>
            <w:tcW w:w="9039" w:type="dxa"/>
            <w:gridSpan w:val="2"/>
            <w:shd w:val="clear" w:color="auto" w:fill="D9D9D9" w:themeFill="background1" w:themeFillShade="D9"/>
            <w:vAlign w:val="bottom"/>
          </w:tcPr>
          <w:p w:rsidR="00076623" w:rsidRPr="00765DAA" w:rsidRDefault="00452EB7" w:rsidP="00452EB7">
            <w:pPr>
              <w:spacing w:before="240" w:after="0"/>
              <w:jc w:val="both"/>
              <w:rPr>
                <w:caps/>
              </w:rPr>
            </w:pPr>
            <w:r>
              <w:rPr>
                <w:b/>
              </w:rPr>
              <w:t>Nome do curso hídrico:</w:t>
            </w:r>
          </w:p>
        </w:tc>
      </w:tr>
      <w:tr w:rsidR="00076623" w:rsidTr="005D42DE">
        <w:tc>
          <w:tcPr>
            <w:tcW w:w="9039" w:type="dxa"/>
            <w:gridSpan w:val="2"/>
            <w:shd w:val="clear" w:color="auto" w:fill="D9D9D9" w:themeFill="background1" w:themeFillShade="D9"/>
          </w:tcPr>
          <w:p w:rsidR="00076623" w:rsidRPr="00076623" w:rsidRDefault="00452EB7" w:rsidP="00452EB7">
            <w:pPr>
              <w:spacing w:before="240" w:after="0"/>
              <w:jc w:val="both"/>
              <w:rPr>
                <w:b/>
                <w:caps/>
              </w:rPr>
            </w:pPr>
            <w:r>
              <w:rPr>
                <w:b/>
              </w:rPr>
              <w:t>Bacia hidrográfica:</w:t>
            </w:r>
          </w:p>
        </w:tc>
      </w:tr>
      <w:tr w:rsidR="00452EB7" w:rsidRPr="00220354" w:rsidTr="005D42DE"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52EB7" w:rsidRPr="00452EB7" w:rsidRDefault="00452EB7" w:rsidP="00452EB7">
            <w:pPr>
              <w:jc w:val="both"/>
              <w:rPr>
                <w:rFonts w:cstheme="minorHAnsi"/>
                <w:b/>
              </w:rPr>
            </w:pPr>
            <w:r w:rsidRPr="00452EB7">
              <w:rPr>
                <w:rFonts w:cstheme="minorHAnsi"/>
                <w:b/>
              </w:rPr>
              <w:t>Largura do Curo hídrico (m):</w:t>
            </w:r>
          </w:p>
        </w:tc>
      </w:tr>
      <w:tr w:rsidR="00452EB7" w:rsidRPr="00220354" w:rsidTr="005D42DE"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52EB7" w:rsidRPr="00452EB7" w:rsidRDefault="00452EB7" w:rsidP="00452EB7">
            <w:pPr>
              <w:jc w:val="both"/>
              <w:rPr>
                <w:rFonts w:cstheme="minorHAnsi"/>
                <w:b/>
              </w:rPr>
            </w:pPr>
            <w:r w:rsidRPr="00452EB7">
              <w:rPr>
                <w:rFonts w:cstheme="minorHAnsi"/>
                <w:b/>
              </w:rPr>
              <w:t>Extensão do trecho de intervenção (m):</w:t>
            </w:r>
          </w:p>
        </w:tc>
      </w:tr>
      <w:tr w:rsidR="00452EB7" w:rsidRPr="00220354" w:rsidTr="00452EB7">
        <w:tc>
          <w:tcPr>
            <w:tcW w:w="4503" w:type="dxa"/>
            <w:vMerge w:val="restart"/>
            <w:vAlign w:val="center"/>
          </w:tcPr>
          <w:p w:rsidR="00452EB7" w:rsidRPr="00452EB7" w:rsidRDefault="00452EB7" w:rsidP="00452EB7">
            <w:pPr>
              <w:jc w:val="both"/>
              <w:rPr>
                <w:b/>
              </w:rPr>
            </w:pPr>
            <w:r w:rsidRPr="00452EB7">
              <w:rPr>
                <w:b/>
              </w:rPr>
              <w:t>Coordenadas (</w:t>
            </w:r>
            <w:proofErr w:type="spellStart"/>
            <w:proofErr w:type="gramStart"/>
            <w:r w:rsidRPr="00452EB7">
              <w:rPr>
                <w:b/>
              </w:rPr>
              <w:t>datum</w:t>
            </w:r>
            <w:proofErr w:type="spellEnd"/>
            <w:r w:rsidRPr="00452EB7">
              <w:rPr>
                <w:b/>
              </w:rPr>
              <w:t xml:space="preserve"> Sirgas</w:t>
            </w:r>
            <w:proofErr w:type="gramEnd"/>
            <w:r w:rsidRPr="00452EB7">
              <w:rPr>
                <w:b/>
              </w:rPr>
              <w:t xml:space="preserve"> 2000) para o ponto inicial das intervenções:</w:t>
            </w:r>
          </w:p>
        </w:tc>
        <w:tc>
          <w:tcPr>
            <w:tcW w:w="4536" w:type="dxa"/>
            <w:vAlign w:val="center"/>
          </w:tcPr>
          <w:p w:rsidR="00452EB7" w:rsidRPr="00765DAA" w:rsidRDefault="00452EB7" w:rsidP="00452EB7">
            <w:pPr>
              <w:jc w:val="both"/>
            </w:pPr>
            <w:r>
              <w:t>UTM (N)</w:t>
            </w:r>
          </w:p>
        </w:tc>
      </w:tr>
      <w:tr w:rsidR="00452EB7" w:rsidRPr="00220354" w:rsidTr="00452EB7">
        <w:tc>
          <w:tcPr>
            <w:tcW w:w="4503" w:type="dxa"/>
            <w:vMerge/>
            <w:vAlign w:val="center"/>
          </w:tcPr>
          <w:p w:rsidR="00452EB7" w:rsidRPr="00110B67" w:rsidRDefault="00452EB7" w:rsidP="00452EB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52EB7" w:rsidRPr="00765DAA" w:rsidRDefault="00452EB7" w:rsidP="00452E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UTM (E) </w:t>
            </w:r>
          </w:p>
        </w:tc>
      </w:tr>
      <w:tr w:rsidR="00452EB7" w:rsidRPr="00220354" w:rsidTr="00452EB7">
        <w:trPr>
          <w:trHeight w:val="555"/>
        </w:trPr>
        <w:tc>
          <w:tcPr>
            <w:tcW w:w="4503" w:type="dxa"/>
            <w:vMerge w:val="restart"/>
            <w:shd w:val="clear" w:color="auto" w:fill="auto"/>
          </w:tcPr>
          <w:p w:rsidR="00452EB7" w:rsidRPr="00452EB7" w:rsidRDefault="00452EB7" w:rsidP="00452EB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120" w:line="240" w:lineRule="auto"/>
              <w:jc w:val="both"/>
              <w:rPr>
                <w:b/>
              </w:rPr>
            </w:pPr>
            <w:r w:rsidRPr="00452EB7">
              <w:rPr>
                <w:b/>
              </w:rPr>
              <w:t>Coordenadas (</w:t>
            </w:r>
            <w:proofErr w:type="spellStart"/>
            <w:proofErr w:type="gramStart"/>
            <w:r w:rsidRPr="00452EB7">
              <w:rPr>
                <w:b/>
              </w:rPr>
              <w:t>datum</w:t>
            </w:r>
            <w:proofErr w:type="spellEnd"/>
            <w:r w:rsidRPr="00452EB7">
              <w:rPr>
                <w:b/>
              </w:rPr>
              <w:t xml:space="preserve"> Sirgas</w:t>
            </w:r>
            <w:proofErr w:type="gramEnd"/>
            <w:r w:rsidRPr="00452EB7">
              <w:rPr>
                <w:b/>
              </w:rPr>
              <w:t xml:space="preserve"> 2000) para o ponto final das intervenções: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2EB7" w:rsidRPr="00765DAA" w:rsidRDefault="00452EB7" w:rsidP="00452EB7">
            <w:pPr>
              <w:jc w:val="both"/>
            </w:pPr>
            <w:r>
              <w:t>UTM (N)</w:t>
            </w:r>
          </w:p>
        </w:tc>
      </w:tr>
      <w:tr w:rsidR="00452EB7" w:rsidRPr="00220354" w:rsidTr="00452EB7">
        <w:tc>
          <w:tcPr>
            <w:tcW w:w="4503" w:type="dxa"/>
            <w:vMerge/>
            <w:shd w:val="clear" w:color="auto" w:fill="auto"/>
          </w:tcPr>
          <w:p w:rsidR="00452EB7" w:rsidRPr="00ED5C0E" w:rsidRDefault="00452EB7" w:rsidP="00452EB7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52EB7" w:rsidRPr="00765DAA" w:rsidRDefault="00452EB7" w:rsidP="00452E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UTM (E) </w:t>
            </w:r>
          </w:p>
        </w:tc>
      </w:tr>
      <w:tr w:rsidR="00076623" w:rsidRPr="00220354" w:rsidTr="005D42DE">
        <w:tc>
          <w:tcPr>
            <w:tcW w:w="9039" w:type="dxa"/>
            <w:gridSpan w:val="2"/>
            <w:shd w:val="clear" w:color="auto" w:fill="BFBFBF" w:themeFill="background1" w:themeFillShade="BF"/>
          </w:tcPr>
          <w:p w:rsidR="00076623" w:rsidRPr="00ED5C0E" w:rsidRDefault="00452EB7" w:rsidP="000908C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 dos serviços a serem executados:</w:t>
            </w:r>
          </w:p>
        </w:tc>
      </w:tr>
      <w:tr w:rsidR="00452EB7" w:rsidRPr="00220354" w:rsidTr="008D490A">
        <w:tc>
          <w:tcPr>
            <w:tcW w:w="9039" w:type="dxa"/>
            <w:gridSpan w:val="2"/>
          </w:tcPr>
          <w:p w:rsidR="00452EB7" w:rsidRPr="00765DAA" w:rsidRDefault="00452EB7" w:rsidP="00452EB7">
            <w:pPr>
              <w:jc w:val="both"/>
            </w:pPr>
          </w:p>
        </w:tc>
      </w:tr>
      <w:tr w:rsidR="00452EB7" w:rsidRPr="00220354" w:rsidTr="008D490A">
        <w:tc>
          <w:tcPr>
            <w:tcW w:w="9039" w:type="dxa"/>
            <w:gridSpan w:val="2"/>
          </w:tcPr>
          <w:p w:rsidR="00452EB7" w:rsidRPr="00765DAA" w:rsidRDefault="00452EB7" w:rsidP="003A79D4"/>
        </w:tc>
      </w:tr>
      <w:tr w:rsidR="00452EB7" w:rsidRPr="00220354" w:rsidTr="00D508DF">
        <w:tc>
          <w:tcPr>
            <w:tcW w:w="9039" w:type="dxa"/>
            <w:gridSpan w:val="2"/>
          </w:tcPr>
          <w:p w:rsidR="00452EB7" w:rsidRPr="00765DAA" w:rsidRDefault="00452EB7" w:rsidP="003A79D4"/>
        </w:tc>
      </w:tr>
      <w:tr w:rsidR="00076623" w:rsidRPr="00220354" w:rsidTr="003A79D4">
        <w:tc>
          <w:tcPr>
            <w:tcW w:w="9039" w:type="dxa"/>
            <w:gridSpan w:val="2"/>
          </w:tcPr>
          <w:p w:rsidR="00076623" w:rsidRDefault="00076623" w:rsidP="003A79D4"/>
        </w:tc>
      </w:tr>
    </w:tbl>
    <w:p w:rsidR="00E93298" w:rsidRDefault="00E93298" w:rsidP="001F3AD7"/>
    <w:p w:rsidR="000908C8" w:rsidRDefault="000908C8" w:rsidP="001F3AD7"/>
    <w:tbl>
      <w:tblPr>
        <w:tblStyle w:val="Tabelacomgrade"/>
        <w:tblpPr w:leftFromText="142" w:rightFromText="142" w:vertAnchor="text" w:horzAnchor="margin" w:tblpY="4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69"/>
      </w:tblGrid>
      <w:tr w:rsidR="006C13CC" w:rsidTr="006C13CC"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6C13CC" w:rsidRPr="00BE54AE" w:rsidRDefault="006C13CC" w:rsidP="006C13CC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caps/>
                <w:u w:val="single"/>
              </w:rPr>
              <w:lastRenderedPageBreak/>
              <w:t>GERENCIAMENTO DE RESÍDUOS GERADOS</w:t>
            </w:r>
          </w:p>
        </w:tc>
      </w:tr>
      <w:tr w:rsidR="006C13CC" w:rsidTr="006C13CC">
        <w:tc>
          <w:tcPr>
            <w:tcW w:w="9039" w:type="dxa"/>
            <w:gridSpan w:val="2"/>
            <w:shd w:val="clear" w:color="auto" w:fill="auto"/>
            <w:vAlign w:val="bottom"/>
          </w:tcPr>
          <w:p w:rsidR="006C13CC" w:rsidRPr="00950F05" w:rsidRDefault="006C13CC" w:rsidP="006C13CC">
            <w:pPr>
              <w:spacing w:before="240" w:after="0"/>
              <w:jc w:val="both"/>
              <w:rPr>
                <w:b/>
              </w:rPr>
            </w:pPr>
            <w:r>
              <w:rPr>
                <w:b/>
              </w:rPr>
              <w:t>Localização da área de disposição temporária de material recolhido:</w:t>
            </w:r>
          </w:p>
        </w:tc>
      </w:tr>
      <w:tr w:rsidR="006C13CC" w:rsidTr="006C13CC">
        <w:tc>
          <w:tcPr>
            <w:tcW w:w="9039" w:type="dxa"/>
            <w:gridSpan w:val="2"/>
            <w:shd w:val="clear" w:color="auto" w:fill="auto"/>
          </w:tcPr>
          <w:p w:rsidR="006C13CC" w:rsidRPr="00076623" w:rsidRDefault="006C13CC" w:rsidP="006C13CC">
            <w:pPr>
              <w:spacing w:before="240" w:after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sym w:font="Webdings" w:char="F063"/>
            </w:r>
            <w:r>
              <w:rPr>
                <w:b/>
                <w:caps/>
              </w:rPr>
              <w:t xml:space="preserve"> Nas mediações do corpo hídrico.</w:t>
            </w:r>
          </w:p>
        </w:tc>
      </w:tr>
      <w:tr w:rsidR="006C13CC" w:rsidRPr="00220354" w:rsidTr="006C13CC">
        <w:tc>
          <w:tcPr>
            <w:tcW w:w="9039" w:type="dxa"/>
            <w:gridSpan w:val="2"/>
            <w:vAlign w:val="center"/>
          </w:tcPr>
          <w:p w:rsidR="006C13CC" w:rsidRPr="00452EB7" w:rsidRDefault="006C13CC" w:rsidP="006C13CC">
            <w:pPr>
              <w:spacing w:before="240"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Distância (m): </w:t>
            </w:r>
          </w:p>
        </w:tc>
      </w:tr>
      <w:tr w:rsidR="006C13CC" w:rsidRPr="00220354" w:rsidTr="006C13CC">
        <w:trPr>
          <w:trHeight w:val="151"/>
        </w:trPr>
        <w:tc>
          <w:tcPr>
            <w:tcW w:w="9039" w:type="dxa"/>
            <w:gridSpan w:val="2"/>
            <w:vAlign w:val="center"/>
          </w:tcPr>
          <w:p w:rsidR="006C13CC" w:rsidRPr="00452EB7" w:rsidRDefault="006C13CC" w:rsidP="006C13CC">
            <w:pPr>
              <w:spacing w:before="240"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ebdings" w:char="F063"/>
            </w:r>
            <w:r>
              <w:rPr>
                <w:rFonts w:cstheme="minorHAnsi"/>
                <w:b/>
              </w:rPr>
              <w:t xml:space="preserve"> Local Específico: </w:t>
            </w:r>
          </w:p>
        </w:tc>
      </w:tr>
      <w:tr w:rsidR="006C13CC" w:rsidRPr="00220354" w:rsidTr="006C13CC">
        <w:trPr>
          <w:trHeight w:val="150"/>
        </w:trPr>
        <w:tc>
          <w:tcPr>
            <w:tcW w:w="9039" w:type="dxa"/>
            <w:gridSpan w:val="2"/>
            <w:vAlign w:val="center"/>
          </w:tcPr>
          <w:p w:rsidR="006C13CC" w:rsidRPr="00452EB7" w:rsidRDefault="006C13CC" w:rsidP="006C13CC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  <w:tr w:rsidR="006C13CC" w:rsidRPr="00220354" w:rsidTr="006C13CC">
        <w:tc>
          <w:tcPr>
            <w:tcW w:w="9039" w:type="dxa"/>
            <w:gridSpan w:val="2"/>
            <w:vAlign w:val="center"/>
          </w:tcPr>
          <w:p w:rsidR="006C13CC" w:rsidRPr="00950F05" w:rsidRDefault="006C13CC" w:rsidP="006C13CC">
            <w:pPr>
              <w:jc w:val="both"/>
              <w:rPr>
                <w:b/>
              </w:rPr>
            </w:pPr>
            <w:r w:rsidRPr="00950F05">
              <w:rPr>
                <w:b/>
              </w:rPr>
              <w:t>Localização da área de destinação final do material recolhido:</w:t>
            </w:r>
          </w:p>
        </w:tc>
      </w:tr>
      <w:tr w:rsidR="006C13CC" w:rsidRPr="00220354" w:rsidTr="006C13CC">
        <w:tc>
          <w:tcPr>
            <w:tcW w:w="9039" w:type="dxa"/>
            <w:gridSpan w:val="2"/>
            <w:vAlign w:val="center"/>
          </w:tcPr>
          <w:p w:rsidR="006C13CC" w:rsidRPr="00452EB7" w:rsidRDefault="006C13CC" w:rsidP="006C13CC">
            <w:pPr>
              <w:spacing w:before="240"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ym w:font="Webdings" w:char="F063"/>
            </w:r>
            <w:r>
              <w:rPr>
                <w:rFonts w:cstheme="minorHAnsi"/>
                <w:b/>
              </w:rPr>
              <w:t xml:space="preserve"> Local Específico: </w:t>
            </w:r>
          </w:p>
        </w:tc>
      </w:tr>
      <w:tr w:rsidR="006C13CC" w:rsidRPr="00220354" w:rsidTr="006C13CC">
        <w:trPr>
          <w:trHeight w:val="555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6C13CC" w:rsidRPr="00950F05" w:rsidRDefault="006C13CC" w:rsidP="006C13CC">
            <w:pPr>
              <w:spacing w:before="240" w:after="0"/>
              <w:jc w:val="both"/>
              <w:rPr>
                <w:b/>
              </w:rPr>
            </w:pPr>
            <w:r w:rsidRPr="00950F05">
              <w:rPr>
                <w:b/>
              </w:rPr>
              <w:sym w:font="Webdings" w:char="F063"/>
            </w:r>
            <w:r w:rsidRPr="00950F05">
              <w:rPr>
                <w:b/>
              </w:rPr>
              <w:t xml:space="preserve"> Coordenadas UTM: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13CC" w:rsidRPr="00765DAA" w:rsidRDefault="006C13CC" w:rsidP="006C13CC">
            <w:pPr>
              <w:jc w:val="both"/>
            </w:pPr>
            <w:r>
              <w:t>UTM (N)</w:t>
            </w:r>
          </w:p>
        </w:tc>
      </w:tr>
      <w:tr w:rsidR="006C13CC" w:rsidRPr="00220354" w:rsidTr="006C13CC">
        <w:tc>
          <w:tcPr>
            <w:tcW w:w="5070" w:type="dxa"/>
            <w:vMerge/>
            <w:shd w:val="clear" w:color="auto" w:fill="auto"/>
          </w:tcPr>
          <w:p w:rsidR="006C13CC" w:rsidRPr="00765DAA" w:rsidRDefault="006C13CC" w:rsidP="006C13C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13CC" w:rsidRPr="00765DAA" w:rsidRDefault="006C13CC" w:rsidP="006C13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UTM (E) </w:t>
            </w:r>
          </w:p>
        </w:tc>
      </w:tr>
      <w:tr w:rsidR="006C13CC" w:rsidRPr="00220354" w:rsidTr="006C13CC">
        <w:tc>
          <w:tcPr>
            <w:tcW w:w="9039" w:type="dxa"/>
            <w:gridSpan w:val="2"/>
            <w:shd w:val="clear" w:color="auto" w:fill="auto"/>
          </w:tcPr>
          <w:p w:rsidR="006C13CC" w:rsidRPr="00ED5C0E" w:rsidRDefault="006C13CC" w:rsidP="006C13CC">
            <w:pPr>
              <w:spacing w:before="240" w:after="0"/>
              <w:jc w:val="both"/>
              <w:rPr>
                <w:b/>
              </w:rPr>
            </w:pPr>
            <w:r>
              <w:rPr>
                <w:b/>
              </w:rPr>
              <w:t xml:space="preserve">Volume do material (m³): </w:t>
            </w:r>
          </w:p>
        </w:tc>
      </w:tr>
      <w:tr w:rsidR="006C13CC" w:rsidRPr="00220354" w:rsidTr="006C13CC">
        <w:tc>
          <w:tcPr>
            <w:tcW w:w="9039" w:type="dxa"/>
            <w:gridSpan w:val="2"/>
          </w:tcPr>
          <w:p w:rsidR="006C13CC" w:rsidRPr="00765DAA" w:rsidRDefault="006C13CC" w:rsidP="006C13CC">
            <w:pPr>
              <w:spacing w:before="240"/>
              <w:jc w:val="both"/>
            </w:pPr>
            <w:r w:rsidRPr="006C13CC">
              <w:rPr>
                <w:b/>
              </w:rPr>
              <w:sym w:font="Webdings" w:char="F063"/>
            </w:r>
            <w:r w:rsidRPr="006C13CC">
              <w:rPr>
                <w:b/>
              </w:rPr>
              <w:t xml:space="preserve"> Aterro sanitário, Aterro industrial e/ou outros</w:t>
            </w:r>
          </w:p>
        </w:tc>
      </w:tr>
    </w:tbl>
    <w:p w:rsidR="006C13CC" w:rsidRDefault="006C13CC" w:rsidP="001F3AD7"/>
    <w:tbl>
      <w:tblPr>
        <w:tblStyle w:val="Tabelacomgrade"/>
        <w:tblpPr w:leftFromText="142" w:rightFromText="142" w:vertAnchor="text" w:horzAnchor="margin" w:tblpY="4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C13CC" w:rsidTr="003A79D4">
        <w:tc>
          <w:tcPr>
            <w:tcW w:w="9039" w:type="dxa"/>
            <w:shd w:val="clear" w:color="auto" w:fill="BFBFBF" w:themeFill="background1" w:themeFillShade="BF"/>
            <w:vAlign w:val="center"/>
          </w:tcPr>
          <w:p w:rsidR="006C13CC" w:rsidRDefault="006C13CC" w:rsidP="003A79D4">
            <w:pPr>
              <w:spacing w:before="240"/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Roteiro de acesso</w:t>
            </w:r>
          </w:p>
          <w:p w:rsidR="006C13CC" w:rsidRPr="00BE54AE" w:rsidRDefault="00920022" w:rsidP="003A79D4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</w:rPr>
              <w:t>Descreva abaixo as p</w:t>
            </w:r>
            <w:r w:rsidR="006C13CC">
              <w:rPr>
                <w:b/>
              </w:rPr>
              <w:t>rincipais vias de acesso e ponto de referência</w:t>
            </w:r>
          </w:p>
        </w:tc>
      </w:tr>
      <w:tr w:rsidR="006C13CC" w:rsidTr="003A79D4">
        <w:tc>
          <w:tcPr>
            <w:tcW w:w="9039" w:type="dxa"/>
            <w:shd w:val="clear" w:color="auto" w:fill="auto"/>
            <w:vAlign w:val="bottom"/>
          </w:tcPr>
          <w:p w:rsidR="00920022" w:rsidRPr="00950F05" w:rsidRDefault="00920022" w:rsidP="003A79D4">
            <w:pPr>
              <w:spacing w:before="240" w:after="0"/>
              <w:jc w:val="both"/>
              <w:rPr>
                <w:b/>
              </w:rPr>
            </w:pPr>
          </w:p>
        </w:tc>
      </w:tr>
      <w:tr w:rsidR="006C13CC" w:rsidTr="003A79D4">
        <w:tc>
          <w:tcPr>
            <w:tcW w:w="9039" w:type="dxa"/>
            <w:shd w:val="clear" w:color="auto" w:fill="auto"/>
          </w:tcPr>
          <w:p w:rsidR="006C13CC" w:rsidRPr="00076623" w:rsidRDefault="006C13CC" w:rsidP="003A79D4">
            <w:pPr>
              <w:spacing w:before="240" w:after="0"/>
              <w:jc w:val="both"/>
              <w:rPr>
                <w:b/>
                <w:caps/>
              </w:rPr>
            </w:pPr>
          </w:p>
        </w:tc>
      </w:tr>
      <w:tr w:rsidR="006C13CC" w:rsidRPr="00220354" w:rsidTr="003A79D4">
        <w:tc>
          <w:tcPr>
            <w:tcW w:w="9039" w:type="dxa"/>
            <w:vAlign w:val="center"/>
          </w:tcPr>
          <w:p w:rsidR="006C13CC" w:rsidRPr="00452EB7" w:rsidRDefault="006C13CC" w:rsidP="003A79D4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  <w:tr w:rsidR="006C13CC" w:rsidRPr="00220354" w:rsidTr="003A79D4">
        <w:trPr>
          <w:trHeight w:val="151"/>
        </w:trPr>
        <w:tc>
          <w:tcPr>
            <w:tcW w:w="9039" w:type="dxa"/>
            <w:vAlign w:val="center"/>
          </w:tcPr>
          <w:p w:rsidR="006C13CC" w:rsidRPr="00452EB7" w:rsidRDefault="006C13CC" w:rsidP="003A79D4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  <w:tr w:rsidR="006C13CC" w:rsidRPr="00220354" w:rsidTr="003A79D4">
        <w:trPr>
          <w:trHeight w:val="150"/>
        </w:trPr>
        <w:tc>
          <w:tcPr>
            <w:tcW w:w="9039" w:type="dxa"/>
            <w:vAlign w:val="center"/>
          </w:tcPr>
          <w:p w:rsidR="006C13CC" w:rsidRPr="00452EB7" w:rsidRDefault="006C13CC" w:rsidP="003A79D4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  <w:tr w:rsidR="006C13CC" w:rsidRPr="00220354" w:rsidTr="003A79D4">
        <w:tc>
          <w:tcPr>
            <w:tcW w:w="9039" w:type="dxa"/>
            <w:vAlign w:val="center"/>
          </w:tcPr>
          <w:p w:rsidR="006C13CC" w:rsidRPr="00950F05" w:rsidRDefault="006C13CC" w:rsidP="003A79D4">
            <w:pPr>
              <w:jc w:val="both"/>
              <w:rPr>
                <w:b/>
              </w:rPr>
            </w:pPr>
          </w:p>
        </w:tc>
      </w:tr>
      <w:tr w:rsidR="006C13CC" w:rsidRPr="00220354" w:rsidTr="003A79D4">
        <w:tc>
          <w:tcPr>
            <w:tcW w:w="9039" w:type="dxa"/>
            <w:vAlign w:val="center"/>
          </w:tcPr>
          <w:p w:rsidR="006C13CC" w:rsidRPr="00452EB7" w:rsidRDefault="006C13CC" w:rsidP="003A79D4">
            <w:pPr>
              <w:spacing w:before="240" w:after="0"/>
              <w:jc w:val="both"/>
              <w:rPr>
                <w:rFonts w:cstheme="minorHAnsi"/>
                <w:b/>
              </w:rPr>
            </w:pPr>
          </w:p>
        </w:tc>
      </w:tr>
    </w:tbl>
    <w:p w:rsidR="00452EB7" w:rsidRPr="003F5002" w:rsidRDefault="00452EB7" w:rsidP="001F3AD7">
      <w:pPr>
        <w:rPr>
          <w:sz w:val="4"/>
          <w:szCs w:val="4"/>
        </w:rPr>
      </w:pPr>
    </w:p>
    <w:tbl>
      <w:tblPr>
        <w:tblStyle w:val="Tabelacomgrade"/>
        <w:tblpPr w:leftFromText="142" w:rightFromText="142" w:vertAnchor="text" w:horzAnchor="margin" w:tblpY="4"/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073D3E" w:rsidTr="003A79D4">
        <w:tc>
          <w:tcPr>
            <w:tcW w:w="9039" w:type="dxa"/>
            <w:shd w:val="clear" w:color="auto" w:fill="BFBFBF" w:themeFill="background1" w:themeFillShade="BF"/>
            <w:vAlign w:val="center"/>
          </w:tcPr>
          <w:p w:rsidR="00073D3E" w:rsidRPr="00BE54AE" w:rsidRDefault="00073D3E" w:rsidP="003A79D4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caps/>
              </w:rPr>
              <w:lastRenderedPageBreak/>
              <w:t>IMAGEM GEOREFERENCIADA DEFININDO A EXTENSÃO DO TRECHO DE EXECUÇÃO DA ATIVIDADE</w:t>
            </w:r>
            <w:r>
              <w:rPr>
                <w:b/>
              </w:rPr>
              <w:t xml:space="preserve"> </w:t>
            </w:r>
          </w:p>
        </w:tc>
      </w:tr>
      <w:tr w:rsidR="00073D3E" w:rsidTr="003A79D4">
        <w:tc>
          <w:tcPr>
            <w:tcW w:w="9039" w:type="dxa"/>
            <w:shd w:val="clear" w:color="auto" w:fill="auto"/>
            <w:vAlign w:val="bottom"/>
          </w:tcPr>
          <w:p w:rsidR="00230DCD" w:rsidRPr="00F141EB" w:rsidRDefault="00230DCD" w:rsidP="00230DCD">
            <w:pPr>
              <w:pStyle w:val="Ttulo"/>
              <w:rPr>
                <w:rFonts w:ascii="Humnst777 Lt BT" w:hAnsi="Humnst777 Lt BT" w:cs="Arial"/>
                <w:b/>
                <w:color w:val="auto"/>
                <w:sz w:val="16"/>
                <w:szCs w:val="16"/>
              </w:rPr>
            </w:pPr>
          </w:p>
          <w:sdt>
            <w:sdtPr>
              <w:rPr>
                <w:rFonts w:ascii="Humnst777 Lt BT" w:hAnsi="Humnst777 Lt BT" w:cs="Arial"/>
                <w:b/>
                <w:color w:val="auto"/>
                <w:sz w:val="24"/>
                <w:szCs w:val="24"/>
              </w:rPr>
              <w:id w:val="-1281953316"/>
              <w:showingPlcHdr/>
              <w:picture/>
            </w:sdtPr>
            <w:sdtEndPr/>
            <w:sdtContent>
              <w:permStart w:id="1875190518" w:edGrp="everyone" w:displacedByCustomXml="prev"/>
              <w:p w:rsidR="00230DCD" w:rsidRPr="00DC4E79" w:rsidRDefault="00230DCD" w:rsidP="00230DCD">
                <w:pPr>
                  <w:pStyle w:val="Ttulo"/>
                  <w:jc w:val="center"/>
                  <w:rPr>
                    <w:rFonts w:ascii="Humnst777 Lt BT" w:hAnsi="Humnst777 Lt BT" w:cs="Arial"/>
                    <w:b/>
                    <w:color w:val="auto"/>
                    <w:sz w:val="24"/>
                    <w:szCs w:val="24"/>
                  </w:rPr>
                </w:pPr>
                <w:r w:rsidRPr="00DC4E79">
                  <w:rPr>
                    <w:rFonts w:ascii="Humnst777 Lt BT" w:hAnsi="Humnst777 Lt BT" w:cs="Arial"/>
                    <w:b/>
                    <w:noProof/>
                    <w:color w:val="auto"/>
                    <w:sz w:val="24"/>
                    <w:szCs w:val="24"/>
                  </w:rPr>
                  <w:drawing>
                    <wp:inline distT="0" distB="0" distL="0" distR="0" wp14:anchorId="5CDD21FA" wp14:editId="2A6D57C7">
                      <wp:extent cx="5705007" cy="3204000"/>
                      <wp:effectExtent l="0" t="0" r="0" b="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05007" cy="32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875190518" w:displacedByCustomXml="next"/>
            </w:sdtContent>
          </w:sdt>
          <w:p w:rsidR="00230DCD" w:rsidRPr="00C47BC5" w:rsidRDefault="00230DCD" w:rsidP="00230DCD">
            <w:pPr>
              <w:pStyle w:val="Ttulo"/>
              <w:jc w:val="center"/>
              <w:rPr>
                <w:rFonts w:ascii="Humnst777 Lt BT" w:hAnsi="Humnst777 Lt BT" w:cs="Arial"/>
                <w:b/>
                <w:color w:val="auto"/>
                <w:sz w:val="20"/>
                <w:szCs w:val="20"/>
              </w:rPr>
            </w:pPr>
            <w:permStart w:id="1857047879" w:edGrp="everyone"/>
            <w:r w:rsidRPr="00C47BC5">
              <w:rPr>
                <w:rFonts w:ascii="Humnst777 Lt BT" w:hAnsi="Humnst777 Lt BT" w:cs="Arial"/>
                <w:b/>
                <w:color w:val="auto"/>
                <w:sz w:val="20"/>
                <w:szCs w:val="20"/>
              </w:rPr>
              <w:t>Figura de localização</w:t>
            </w:r>
          </w:p>
          <w:permEnd w:id="1857047879"/>
          <w:p w:rsidR="00073D3E" w:rsidRPr="00950F05" w:rsidRDefault="00073D3E" w:rsidP="003A79D4">
            <w:pPr>
              <w:spacing w:before="240" w:after="0"/>
              <w:jc w:val="both"/>
              <w:rPr>
                <w:b/>
              </w:rPr>
            </w:pPr>
          </w:p>
        </w:tc>
      </w:tr>
    </w:tbl>
    <w:p w:rsidR="0083226F" w:rsidRPr="003F5002" w:rsidRDefault="0083226F" w:rsidP="0083226F">
      <w:pPr>
        <w:rPr>
          <w:rFonts w:ascii="Arial" w:hAnsi="Arial" w:cs="Arial"/>
          <w:sz w:val="16"/>
          <w:szCs w:val="16"/>
        </w:rPr>
      </w:pPr>
    </w:p>
    <w:p w:rsidR="0083226F" w:rsidRPr="002071BB" w:rsidRDefault="0083226F" w:rsidP="0083226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>*</w:t>
      </w:r>
    </w:p>
    <w:p w:rsidR="0083226F" w:rsidRDefault="0083226F" w:rsidP="0083226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26C4">
        <w:rPr>
          <w:rFonts w:ascii="Arial" w:hAnsi="Arial" w:cs="Arial"/>
          <w:color w:val="FFFFFF" w:themeColor="background1"/>
          <w:sz w:val="20"/>
          <w:szCs w:val="16"/>
        </w:rPr>
        <w:t>_</w:t>
      </w:r>
    </w:p>
    <w:p w:rsidR="0083226F" w:rsidRDefault="0083226F" w:rsidP="0083226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</w:t>
      </w:r>
    </w:p>
    <w:p w:rsidR="00230DCD" w:rsidRPr="003F5002" w:rsidRDefault="00230DCD" w:rsidP="0083226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30DCD" w:rsidRPr="003F5002" w:rsidRDefault="00230DCD" w:rsidP="0083226F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230DCD" w:rsidRPr="003F5002" w:rsidSect="0083226F">
          <w:headerReference w:type="default" r:id="rId8"/>
          <w:footerReference w:type="default" r:id="rId9"/>
          <w:pgSz w:w="11906" w:h="16838"/>
          <w:pgMar w:top="709" w:right="1701" w:bottom="993" w:left="1701" w:header="708" w:footer="708" w:gutter="0"/>
          <w:cols w:space="708"/>
          <w:docGrid w:linePitch="360"/>
        </w:sectPr>
      </w:pPr>
    </w:p>
    <w:p w:rsidR="00230DCD" w:rsidRDefault="00230DCD" w:rsidP="00230DCD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</w:t>
      </w:r>
    </w:p>
    <w:p w:rsidR="00230DCD" w:rsidRDefault="0083226F" w:rsidP="00230DCD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Responsável pela execução da atividade</w:t>
      </w:r>
    </w:p>
    <w:p w:rsidR="00230DCD" w:rsidRDefault="00230DCD" w:rsidP="00230DCD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</w:t>
      </w:r>
    </w:p>
    <w:p w:rsidR="0083226F" w:rsidRDefault="0083226F" w:rsidP="00230DCD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Representante do Município</w:t>
      </w:r>
      <w:bookmarkStart w:id="0" w:name="_GoBack"/>
      <w:bookmarkEnd w:id="0"/>
    </w:p>
    <w:p w:rsidR="00230DCD" w:rsidRDefault="00230DCD" w:rsidP="00E771F1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  <w:sectPr w:rsidR="00230DCD" w:rsidSect="00230DCD">
          <w:type w:val="continuous"/>
          <w:pgSz w:w="11906" w:h="16838"/>
          <w:pgMar w:top="709" w:right="1701" w:bottom="993" w:left="1701" w:header="708" w:footer="708" w:gutter="0"/>
          <w:cols w:num="2" w:space="708"/>
          <w:docGrid w:linePitch="360"/>
        </w:sectPr>
      </w:pPr>
    </w:p>
    <w:p w:rsidR="00230DCD" w:rsidRDefault="00230DCD" w:rsidP="00E771F1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  <w:sectPr w:rsidR="00230DCD" w:rsidSect="00230DCD">
          <w:type w:val="continuous"/>
          <w:pgSz w:w="11906" w:h="16838"/>
          <w:pgMar w:top="709" w:right="1701" w:bottom="993" w:left="1701" w:header="708" w:footer="708" w:gutter="0"/>
          <w:cols w:space="708"/>
          <w:docGrid w:linePitch="360"/>
        </w:sectPr>
      </w:pPr>
    </w:p>
    <w:p w:rsidR="0083226F" w:rsidRPr="003323B5" w:rsidRDefault="0083226F" w:rsidP="0045659B"/>
    <w:sectPr w:rsidR="0083226F" w:rsidRPr="003323B5" w:rsidSect="00230DCD">
      <w:type w:val="continuous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3D" w:rsidRDefault="00C2263D" w:rsidP="00BB6A38">
      <w:pPr>
        <w:spacing w:after="0" w:line="240" w:lineRule="auto"/>
      </w:pPr>
      <w:r>
        <w:separator/>
      </w:r>
    </w:p>
  </w:endnote>
  <w:endnote w:type="continuationSeparator" w:id="0">
    <w:p w:rsidR="00C2263D" w:rsidRDefault="00C2263D" w:rsidP="00BB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045422"/>
      <w:docPartObj>
        <w:docPartGallery w:val="Page Numbers (Bottom of Page)"/>
        <w:docPartUnique/>
      </w:docPartObj>
    </w:sdtPr>
    <w:sdtEndPr/>
    <w:sdtContent>
      <w:sdt>
        <w:sdtPr>
          <w:id w:val="1000390493"/>
          <w:docPartObj>
            <w:docPartGallery w:val="Page Numbers (Top of Page)"/>
            <w:docPartUnique/>
          </w:docPartObj>
        </w:sdtPr>
        <w:sdtEndPr/>
        <w:sdtContent>
          <w:p w:rsidR="003F5002" w:rsidRDefault="003F5002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002" w:rsidRDefault="003F50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3D" w:rsidRDefault="00C2263D" w:rsidP="00BB6A38">
      <w:pPr>
        <w:spacing w:after="0" w:line="240" w:lineRule="auto"/>
      </w:pPr>
      <w:r>
        <w:separator/>
      </w:r>
    </w:p>
  </w:footnote>
  <w:footnote w:type="continuationSeparator" w:id="0">
    <w:p w:rsidR="00C2263D" w:rsidRDefault="00C2263D" w:rsidP="00BB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38" w:rsidRDefault="00BB6A38" w:rsidP="00BB6A38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EB6699" wp14:editId="2BCBCE4E">
          <wp:simplePos x="0" y="0"/>
          <wp:positionH relativeFrom="column">
            <wp:posOffset>2295436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63D"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5516" o:spid="_x0000_s2049" type="#_x0000_t75" style="position:absolute;left:0;text-align:left;margin-left:0;margin-top:0;width:452.85pt;height:339.65pt;z-index:-251658240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</w:p>
  <w:p w:rsidR="00BB6A38" w:rsidRDefault="00BB6A38" w:rsidP="00BB6A38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B6A38" w:rsidRDefault="00BB6A38" w:rsidP="00BB6A38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B6A38" w:rsidRDefault="00BB6A38" w:rsidP="00BB6A38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B6A38" w:rsidRDefault="00BB6A38" w:rsidP="00BB6A38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B6A38" w:rsidRDefault="00BB6A38" w:rsidP="00BB6A38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BB6A38" w:rsidRDefault="00BB6A38" w:rsidP="00BB6A38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BB6A38" w:rsidRDefault="00BB6A38" w:rsidP="00BB6A38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BB6A38" w:rsidRDefault="00BB6A38" w:rsidP="00BB6A38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BB6A38" w:rsidRDefault="00BB6A38" w:rsidP="00BB6A38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 Centro Rio Bananal-ES.</w:t>
    </w:r>
  </w:p>
  <w:p w:rsidR="00BB6A38" w:rsidRDefault="00BB6A38" w:rsidP="00BB6A38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BB6A38" w:rsidRPr="000908C8" w:rsidRDefault="00BB6A38" w:rsidP="00BB6A38">
    <w:pPr>
      <w:pStyle w:val="Cabealho"/>
      <w:ind w:left="-567" w:right="-568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26F"/>
    <w:rsid w:val="000026C4"/>
    <w:rsid w:val="00056D53"/>
    <w:rsid w:val="00062322"/>
    <w:rsid w:val="00073D3E"/>
    <w:rsid w:val="00076623"/>
    <w:rsid w:val="000908C8"/>
    <w:rsid w:val="00110B67"/>
    <w:rsid w:val="001B3AD7"/>
    <w:rsid w:val="001F3AD7"/>
    <w:rsid w:val="00220354"/>
    <w:rsid w:val="00220A96"/>
    <w:rsid w:val="00226E17"/>
    <w:rsid w:val="00230DCD"/>
    <w:rsid w:val="002432D0"/>
    <w:rsid w:val="002D7511"/>
    <w:rsid w:val="003B5F5B"/>
    <w:rsid w:val="003C0046"/>
    <w:rsid w:val="003F5002"/>
    <w:rsid w:val="00452EB7"/>
    <w:rsid w:val="0045659B"/>
    <w:rsid w:val="004C1215"/>
    <w:rsid w:val="005C532D"/>
    <w:rsid w:val="005D42DE"/>
    <w:rsid w:val="00631AC5"/>
    <w:rsid w:val="00644B22"/>
    <w:rsid w:val="006C13CC"/>
    <w:rsid w:val="006E1798"/>
    <w:rsid w:val="00765DAA"/>
    <w:rsid w:val="00775F1E"/>
    <w:rsid w:val="00777E1D"/>
    <w:rsid w:val="0083226F"/>
    <w:rsid w:val="00920022"/>
    <w:rsid w:val="00950F05"/>
    <w:rsid w:val="00A84158"/>
    <w:rsid w:val="00BB27B5"/>
    <w:rsid w:val="00BB6A38"/>
    <w:rsid w:val="00BC23EC"/>
    <w:rsid w:val="00BE54AE"/>
    <w:rsid w:val="00C2263D"/>
    <w:rsid w:val="00C579F8"/>
    <w:rsid w:val="00D318E7"/>
    <w:rsid w:val="00D45CA1"/>
    <w:rsid w:val="00DF4C61"/>
    <w:rsid w:val="00E33F93"/>
    <w:rsid w:val="00E771F1"/>
    <w:rsid w:val="00E93298"/>
    <w:rsid w:val="00ED5C0E"/>
    <w:rsid w:val="00FA25AD"/>
    <w:rsid w:val="00FA3BA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5726B"/>
  <w15:docId w15:val="{B192683F-57CF-4261-AB5B-72304944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6F"/>
    <w:pPr>
      <w:spacing w:after="200"/>
    </w:pPr>
  </w:style>
  <w:style w:type="paragraph" w:styleId="Ttulo1">
    <w:name w:val="heading 1"/>
    <w:basedOn w:val="Normal"/>
    <w:next w:val="Normal"/>
    <w:link w:val="Ttulo1Char"/>
    <w:uiPriority w:val="9"/>
    <w:qFormat/>
    <w:rsid w:val="0083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8322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3226F"/>
  </w:style>
  <w:style w:type="table" w:styleId="Tabelacomgrade">
    <w:name w:val="Table Grid"/>
    <w:basedOn w:val="Tabelanormal"/>
    <w:uiPriority w:val="59"/>
    <w:rsid w:val="001F3A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230DCD"/>
    <w:pPr>
      <w:spacing w:after="0" w:line="240" w:lineRule="auto"/>
    </w:pPr>
    <w:rPr>
      <w:rFonts w:cs="Times New Roman"/>
      <w:color w:val="1F497D" w:themeColor="text2"/>
      <w:kern w:val="24"/>
      <w:sz w:val="72"/>
      <w:szCs w:val="72"/>
      <w:lang w:eastAsia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230DCD"/>
    <w:rPr>
      <w:rFonts w:cs="Times New Roman"/>
      <w:color w:val="1F497D" w:themeColor="text2"/>
      <w:kern w:val="24"/>
      <w:sz w:val="72"/>
      <w:szCs w:val="72"/>
      <w:lang w:eastAsia="pt-BR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BB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A38"/>
  </w:style>
  <w:style w:type="paragraph" w:styleId="Rodap">
    <w:name w:val="footer"/>
    <w:basedOn w:val="Normal"/>
    <w:link w:val="RodapChar"/>
    <w:uiPriority w:val="99"/>
    <w:unhideWhenUsed/>
    <w:rsid w:val="00BB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ECDA-7C1C-4792-AA21-71B445C4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Secretaria Meio Ambiente</cp:lastModifiedBy>
  <cp:revision>23</cp:revision>
  <dcterms:created xsi:type="dcterms:W3CDTF">2016-09-06T10:34:00Z</dcterms:created>
  <dcterms:modified xsi:type="dcterms:W3CDTF">2018-08-28T12:08:00Z</dcterms:modified>
</cp:coreProperties>
</file>