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3B" w:rsidRPr="00E9253C" w:rsidRDefault="0074143B" w:rsidP="0074143B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/>
          <w:sz w:val="20"/>
          <w:szCs w:val="20"/>
        </w:rPr>
      </w:pPr>
      <w:r w:rsidRPr="004849D0">
        <w:rPr>
          <w:rFonts w:ascii="Arial" w:hAnsi="Arial" w:cs="Arial"/>
          <w:b/>
          <w:color w:val="000000"/>
          <w:sz w:val="20"/>
          <w:szCs w:val="20"/>
        </w:rPr>
        <w:t>ANEXO IV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E9253C">
        <w:rPr>
          <w:rFonts w:ascii="Arial" w:hAnsi="Arial" w:cs="Arial"/>
          <w:b/>
          <w:sz w:val="20"/>
          <w:szCs w:val="20"/>
        </w:rPr>
        <w:t>MODELO DE PROPOSTA DE PREÇOS</w:t>
      </w:r>
    </w:p>
    <w:p w:rsidR="0074143B" w:rsidRPr="00E9253C" w:rsidRDefault="0074143B" w:rsidP="0074143B">
      <w:pPr>
        <w:jc w:val="center"/>
        <w:rPr>
          <w:rFonts w:ascii="Arial" w:hAnsi="Arial" w:cs="Arial"/>
          <w:b/>
          <w:sz w:val="20"/>
          <w:szCs w:val="20"/>
        </w:rPr>
      </w:pPr>
    </w:p>
    <w:p w:rsidR="0074143B" w:rsidRPr="00E9253C" w:rsidRDefault="0074143B" w:rsidP="0074143B">
      <w:pPr>
        <w:jc w:val="center"/>
        <w:rPr>
          <w:rFonts w:ascii="Arial" w:hAnsi="Arial" w:cs="Arial"/>
          <w:b/>
          <w:sz w:val="20"/>
          <w:szCs w:val="20"/>
        </w:rPr>
      </w:pPr>
      <w:r w:rsidRPr="00E9253C">
        <w:rPr>
          <w:rFonts w:ascii="Arial" w:hAnsi="Arial" w:cs="Arial"/>
          <w:b/>
          <w:sz w:val="20"/>
          <w:szCs w:val="20"/>
        </w:rPr>
        <w:t>(Utilizar, se possível, papel timbrado da empresa licitante</w:t>
      </w:r>
      <w:proofErr w:type="gramStart"/>
      <w:r w:rsidRPr="00E9253C">
        <w:rPr>
          <w:rFonts w:ascii="Arial" w:hAnsi="Arial" w:cs="Arial"/>
          <w:b/>
          <w:sz w:val="20"/>
          <w:szCs w:val="20"/>
        </w:rPr>
        <w:t>)</w:t>
      </w:r>
      <w:proofErr w:type="gramEnd"/>
    </w:p>
    <w:p w:rsidR="0074143B" w:rsidRPr="00E9253C" w:rsidRDefault="0074143B" w:rsidP="0074143B">
      <w:pPr>
        <w:jc w:val="center"/>
        <w:rPr>
          <w:rFonts w:ascii="Arial" w:hAnsi="Arial" w:cs="Arial"/>
          <w:b/>
          <w:sz w:val="20"/>
          <w:szCs w:val="20"/>
        </w:rPr>
      </w:pPr>
    </w:p>
    <w:p w:rsidR="0074143B" w:rsidRDefault="0074143B" w:rsidP="0074143B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Pregão Eletrônico nº </w:t>
      </w:r>
      <w:proofErr w:type="spellStart"/>
      <w:r>
        <w:rPr>
          <w:rFonts w:ascii="Arial" w:eastAsia="Times New Roman" w:hAnsi="Arial" w:cs="Arial"/>
          <w:b/>
          <w:sz w:val="20"/>
          <w:szCs w:val="20"/>
        </w:rPr>
        <w:t>xxx</w:t>
      </w:r>
      <w:proofErr w:type="spellEnd"/>
      <w:r>
        <w:rPr>
          <w:rFonts w:ascii="Arial" w:eastAsia="Times New Roman" w:hAnsi="Arial" w:cs="Arial"/>
          <w:b/>
          <w:sz w:val="20"/>
          <w:szCs w:val="20"/>
        </w:rPr>
        <w:t>/2025</w:t>
      </w:r>
    </w:p>
    <w:p w:rsidR="0074143B" w:rsidRDefault="0074143B" w:rsidP="0074143B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74143B" w:rsidRPr="00E9253C" w:rsidRDefault="0074143B" w:rsidP="0074143B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PROCESSO</w:t>
      </w:r>
      <w:r w:rsidRPr="00E9253C">
        <w:rPr>
          <w:rFonts w:ascii="Arial" w:eastAsia="Times New Roman" w:hAnsi="Arial" w:cs="Arial"/>
          <w:b/>
          <w:sz w:val="20"/>
          <w:szCs w:val="20"/>
        </w:rPr>
        <w:t xml:space="preserve"> Nº </w:t>
      </w:r>
      <w:proofErr w:type="spellStart"/>
      <w:r>
        <w:rPr>
          <w:rFonts w:ascii="Arial" w:eastAsia="Times New Roman" w:hAnsi="Arial" w:cs="Arial"/>
          <w:b/>
          <w:sz w:val="20"/>
          <w:szCs w:val="20"/>
          <w:u w:color="FF0000"/>
        </w:rPr>
        <w:t>xxxxx</w:t>
      </w:r>
      <w:proofErr w:type="spellEnd"/>
      <w:r w:rsidRPr="00E9253C">
        <w:rPr>
          <w:rFonts w:ascii="Arial" w:eastAsia="Times New Roman" w:hAnsi="Arial" w:cs="Arial"/>
          <w:b/>
          <w:sz w:val="20"/>
          <w:szCs w:val="20"/>
          <w:u w:color="FF0000"/>
        </w:rPr>
        <w:t>/</w:t>
      </w:r>
      <w:proofErr w:type="spellStart"/>
      <w:r>
        <w:rPr>
          <w:rFonts w:ascii="Arial" w:eastAsia="Times New Roman" w:hAnsi="Arial" w:cs="Arial"/>
          <w:b/>
          <w:sz w:val="20"/>
          <w:szCs w:val="20"/>
          <w:u w:color="FF0000"/>
        </w:rPr>
        <w:t>xxxxx</w:t>
      </w:r>
      <w:proofErr w:type="spellEnd"/>
      <w:r w:rsidRPr="00E9253C">
        <w:rPr>
          <w:rFonts w:ascii="Arial" w:eastAsia="Times New Roman" w:hAnsi="Arial" w:cs="Arial"/>
          <w:b/>
          <w:sz w:val="20"/>
          <w:szCs w:val="20"/>
        </w:rPr>
        <w:t>–</w:t>
      </w:r>
      <w:proofErr w:type="gramStart"/>
      <w:r w:rsidRPr="00E9253C">
        <w:rPr>
          <w:rFonts w:ascii="Arial" w:eastAsia="Times New Roman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gramEnd"/>
      <w:r>
        <w:rPr>
          <w:rFonts w:ascii="Arial" w:eastAsia="Times New Roman" w:hAnsi="Arial" w:cs="Arial"/>
          <w:b/>
          <w:sz w:val="20"/>
          <w:szCs w:val="20"/>
        </w:rPr>
        <w:t>XXXXXXXXXXXXXXXXXXX</w:t>
      </w:r>
    </w:p>
    <w:p w:rsidR="0074143B" w:rsidRPr="00E9253C" w:rsidRDefault="0074143B" w:rsidP="0074143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4322"/>
        <w:gridCol w:w="4858"/>
      </w:tblGrid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2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Razão Social: 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2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CNPJ</w:t>
            </w:r>
            <w:r w:rsidRPr="0094003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2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  <w:r w:rsidRPr="00940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Fantasia: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2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4322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4858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CEP: 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4322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Telefone:</w:t>
            </w:r>
          </w:p>
        </w:tc>
        <w:tc>
          <w:tcPr>
            <w:tcW w:w="4858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E-mail: </w:t>
            </w:r>
          </w:p>
        </w:tc>
      </w:tr>
    </w:tbl>
    <w:p w:rsidR="0074143B" w:rsidRPr="00E9253C" w:rsidRDefault="0074143B" w:rsidP="0074143B">
      <w:pPr>
        <w:rPr>
          <w:rFonts w:ascii="Arial" w:hAnsi="Arial" w:cs="Arial"/>
          <w:b/>
          <w:szCs w:val="20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4322"/>
        <w:gridCol w:w="1933"/>
        <w:gridCol w:w="2925"/>
      </w:tblGrid>
      <w:tr w:rsidR="0074143B" w:rsidRPr="0094003F" w:rsidTr="008210E1">
        <w:trPr>
          <w:trHeight w:val="397"/>
          <w:jc w:val="center"/>
        </w:trPr>
        <w:tc>
          <w:tcPr>
            <w:tcW w:w="6255" w:type="dxa"/>
            <w:gridSpan w:val="2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 xml:space="preserve">Responsável legal: </w:t>
            </w:r>
          </w:p>
        </w:tc>
        <w:tc>
          <w:tcPr>
            <w:tcW w:w="2925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4322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4858" w:type="dxa"/>
            <w:gridSpan w:val="2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3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74143B" w:rsidRPr="00E9253C" w:rsidRDefault="0074143B" w:rsidP="0074143B">
      <w:pPr>
        <w:rPr>
          <w:rFonts w:ascii="Arial" w:hAnsi="Arial" w:cs="Arial"/>
          <w:b/>
          <w:szCs w:val="20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2881"/>
        <w:gridCol w:w="2881"/>
        <w:gridCol w:w="3418"/>
      </w:tblGrid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3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 xml:space="preserve">Dados Bancários: 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2881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Banco:</w:t>
            </w:r>
            <w:r w:rsidRPr="00940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Conta Corrente:</w:t>
            </w:r>
          </w:p>
        </w:tc>
        <w:tc>
          <w:tcPr>
            <w:tcW w:w="3418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eastAsia="Calibri" w:hAnsi="Arial" w:cs="Arial"/>
                <w:b/>
                <w:sz w:val="20"/>
                <w:szCs w:val="20"/>
              </w:rPr>
              <w:t>Agência:</w:t>
            </w:r>
          </w:p>
        </w:tc>
      </w:tr>
    </w:tbl>
    <w:p w:rsidR="0074143B" w:rsidRDefault="0074143B" w:rsidP="0074143B">
      <w:pPr>
        <w:rPr>
          <w:rFonts w:ascii="Arial" w:hAnsi="Arial" w:cs="Arial"/>
          <w:b/>
          <w:sz w:val="20"/>
          <w:szCs w:val="20"/>
        </w:rPr>
      </w:pPr>
    </w:p>
    <w:p w:rsidR="0074143B" w:rsidRDefault="0074143B" w:rsidP="0074143B">
      <w:pPr>
        <w:jc w:val="both"/>
        <w:rPr>
          <w:rFonts w:ascii="Arial" w:hAnsi="Arial" w:cs="Arial"/>
          <w:b/>
          <w:sz w:val="20"/>
          <w:szCs w:val="20"/>
          <w:u w:color="C00000"/>
        </w:rPr>
      </w:pPr>
      <w:r>
        <w:rPr>
          <w:rFonts w:ascii="Arial" w:hAnsi="Arial" w:cs="Arial"/>
          <w:sz w:val="20"/>
          <w:szCs w:val="20"/>
        </w:rPr>
        <w:t>Pelo</w:t>
      </w:r>
      <w:r w:rsidRPr="001A7192">
        <w:rPr>
          <w:rFonts w:ascii="Arial" w:hAnsi="Arial" w:cs="Arial"/>
          <w:sz w:val="20"/>
          <w:szCs w:val="20"/>
        </w:rPr>
        <w:t xml:space="preserve"> presente </w:t>
      </w:r>
      <w:r>
        <w:rPr>
          <w:rFonts w:ascii="Arial" w:hAnsi="Arial" w:cs="Arial"/>
          <w:sz w:val="20"/>
          <w:szCs w:val="20"/>
        </w:rPr>
        <w:t xml:space="preserve">documento </w:t>
      </w:r>
      <w:r w:rsidRPr="001A7192">
        <w:rPr>
          <w:rFonts w:ascii="Arial" w:hAnsi="Arial" w:cs="Arial"/>
          <w:sz w:val="20"/>
          <w:szCs w:val="20"/>
        </w:rPr>
        <w:t>submetemos à apreciação</w:t>
      </w:r>
      <w:r>
        <w:rPr>
          <w:rFonts w:ascii="Arial" w:hAnsi="Arial" w:cs="Arial"/>
          <w:sz w:val="20"/>
          <w:szCs w:val="20"/>
        </w:rPr>
        <w:t xml:space="preserve"> do Fundo Municipal de Saúde de Rio Bananal </w:t>
      </w:r>
      <w:r w:rsidRPr="001A7192">
        <w:rPr>
          <w:rFonts w:ascii="Arial" w:hAnsi="Arial" w:cs="Arial"/>
          <w:sz w:val="20"/>
          <w:szCs w:val="20"/>
        </w:rPr>
        <w:t>nossa proposta de preços</w:t>
      </w:r>
      <w:r>
        <w:rPr>
          <w:rFonts w:ascii="Arial" w:hAnsi="Arial" w:cs="Arial"/>
          <w:sz w:val="20"/>
          <w:szCs w:val="20"/>
        </w:rPr>
        <w:t xml:space="preserve"> final</w:t>
      </w:r>
      <w:r w:rsidRPr="001A7192">
        <w:rPr>
          <w:rFonts w:ascii="Arial" w:hAnsi="Arial" w:cs="Arial"/>
          <w:sz w:val="20"/>
          <w:szCs w:val="20"/>
        </w:rPr>
        <w:t xml:space="preserve"> relativa </w:t>
      </w:r>
      <w:r>
        <w:rPr>
          <w:rFonts w:ascii="Arial" w:hAnsi="Arial" w:cs="Arial"/>
          <w:sz w:val="20"/>
          <w:szCs w:val="20"/>
        </w:rPr>
        <w:t xml:space="preserve">ao Pregão Eletrônico nº </w:t>
      </w:r>
      <w:proofErr w:type="spellStart"/>
      <w:r>
        <w:rPr>
          <w:rFonts w:ascii="Arial" w:hAnsi="Arial" w:cs="Arial"/>
          <w:sz w:val="20"/>
          <w:szCs w:val="20"/>
        </w:rPr>
        <w:t>xxx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xxxx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– processo </w:t>
      </w:r>
      <w:r w:rsidRPr="001A7192">
        <w:rPr>
          <w:rFonts w:ascii="Arial" w:hAnsi="Arial" w:cs="Arial"/>
          <w:sz w:val="20"/>
          <w:szCs w:val="20"/>
        </w:rPr>
        <w:t xml:space="preserve">nº </w:t>
      </w:r>
      <w:proofErr w:type="spellStart"/>
      <w:r>
        <w:rPr>
          <w:rFonts w:ascii="Arial" w:hAnsi="Arial" w:cs="Arial"/>
          <w:b/>
          <w:sz w:val="20"/>
          <w:szCs w:val="20"/>
          <w:u w:color="C00000"/>
        </w:rPr>
        <w:t>xxx</w:t>
      </w:r>
      <w:proofErr w:type="spellEnd"/>
      <w:r>
        <w:rPr>
          <w:rFonts w:ascii="Arial" w:hAnsi="Arial" w:cs="Arial"/>
          <w:b/>
          <w:sz w:val="20"/>
          <w:szCs w:val="20"/>
          <w:u w:color="C00000"/>
        </w:rPr>
        <w:t>/</w:t>
      </w:r>
      <w:proofErr w:type="spellStart"/>
      <w:r>
        <w:rPr>
          <w:rFonts w:ascii="Arial" w:hAnsi="Arial" w:cs="Arial"/>
          <w:b/>
          <w:sz w:val="20"/>
          <w:szCs w:val="20"/>
          <w:u w:color="C00000"/>
        </w:rPr>
        <w:t>xxxx</w:t>
      </w:r>
      <w:proofErr w:type="spellEnd"/>
      <w:r>
        <w:rPr>
          <w:rFonts w:ascii="Arial" w:hAnsi="Arial" w:cs="Arial"/>
          <w:b/>
          <w:sz w:val="20"/>
          <w:szCs w:val="20"/>
          <w:u w:color="C00000"/>
        </w:rPr>
        <w:t>:</w:t>
      </w:r>
    </w:p>
    <w:p w:rsidR="0074143B" w:rsidRDefault="0074143B" w:rsidP="0074143B">
      <w:pPr>
        <w:jc w:val="both"/>
        <w:rPr>
          <w:rFonts w:ascii="Arial" w:hAnsi="Arial" w:cs="Arial"/>
          <w:b/>
          <w:sz w:val="20"/>
          <w:szCs w:val="20"/>
          <w:u w:color="C00000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752"/>
        <w:gridCol w:w="719"/>
        <w:gridCol w:w="1023"/>
        <w:gridCol w:w="1267"/>
        <w:gridCol w:w="1267"/>
        <w:gridCol w:w="938"/>
        <w:gridCol w:w="1307"/>
      </w:tblGrid>
      <w:tr w:rsidR="0074143B" w:rsidRPr="00B93AB6" w:rsidTr="008210E1">
        <w:trPr>
          <w:trHeight w:val="5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Lote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Especificação completa do item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Quantidade Mínima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Quantidade Máxima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Preço Unitário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Preço Total</w:t>
            </w:r>
          </w:p>
        </w:tc>
      </w:tr>
      <w:tr w:rsidR="0074143B" w:rsidRPr="00B93AB6" w:rsidTr="008210E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xxxxxxxxxxxxxxxx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xx,</w:t>
            </w:r>
            <w:proofErr w:type="gramEnd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xx,</w:t>
            </w:r>
            <w:proofErr w:type="gramEnd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</w:tr>
      <w:tr w:rsidR="0074143B" w:rsidRPr="00B93AB6" w:rsidTr="008210E1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xxxxxxxxxxxxxxxx</w:t>
            </w:r>
            <w:proofErr w:type="spellEnd"/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xx,</w:t>
            </w:r>
            <w:proofErr w:type="gramEnd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xx,</w:t>
            </w:r>
            <w:proofErr w:type="gramEnd"/>
            <w:r w:rsidRPr="00B93AB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</w:tr>
      <w:tr w:rsidR="0074143B" w:rsidRPr="00B93AB6" w:rsidTr="008210E1">
        <w:trPr>
          <w:trHeight w:val="300"/>
        </w:trPr>
        <w:tc>
          <w:tcPr>
            <w:tcW w:w="8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VALOR TOTAL DA PROPOSTA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43B" w:rsidRPr="00B93AB6" w:rsidRDefault="0074143B" w:rsidP="008210E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R$ </w:t>
            </w:r>
            <w:proofErr w:type="spellStart"/>
            <w:proofErr w:type="gramStart"/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xx,</w:t>
            </w:r>
            <w:proofErr w:type="gramEnd"/>
            <w:r w:rsidRPr="00B93A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</w:t>
            </w:r>
            <w:proofErr w:type="spellEnd"/>
          </w:p>
        </w:tc>
      </w:tr>
    </w:tbl>
    <w:p w:rsidR="0074143B" w:rsidRDefault="0074143B" w:rsidP="0074143B">
      <w:pPr>
        <w:jc w:val="both"/>
        <w:rPr>
          <w:rFonts w:ascii="Arial" w:hAnsi="Arial" w:cs="Arial"/>
          <w:b/>
          <w:sz w:val="20"/>
          <w:szCs w:val="20"/>
          <w:u w:color="C00000"/>
        </w:rPr>
      </w:pPr>
    </w:p>
    <w:p w:rsidR="0074143B" w:rsidRDefault="0074143B" w:rsidP="0074143B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Junto à mesma esta empresa, por meio de seu representante abaixo assinado declara sob as penas da Lei:</w:t>
      </w:r>
    </w:p>
    <w:p w:rsidR="0074143B" w:rsidRPr="0094003F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4003F">
        <w:rPr>
          <w:rFonts w:ascii="Arial" w:hAnsi="Arial" w:cs="Arial"/>
          <w:sz w:val="20"/>
          <w:szCs w:val="20"/>
        </w:rPr>
        <w:t>A inexistência de fato impeditivo</w:t>
      </w:r>
      <w:proofErr w:type="gramEnd"/>
      <w:r w:rsidRPr="0094003F">
        <w:rPr>
          <w:rFonts w:ascii="Arial" w:hAnsi="Arial" w:cs="Arial"/>
          <w:sz w:val="20"/>
          <w:szCs w:val="20"/>
        </w:rPr>
        <w:t xml:space="preserve"> para licitar ou contratar com a Administração Pública;</w:t>
      </w:r>
    </w:p>
    <w:p w:rsidR="0074143B" w:rsidRPr="0094003F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003F">
        <w:rPr>
          <w:rFonts w:ascii="Arial" w:hAnsi="Arial" w:cs="Arial"/>
          <w:sz w:val="20"/>
          <w:szCs w:val="20"/>
        </w:rPr>
        <w:t>O pleno conhecimento e aceitação das regras e das condições gerais da contratação, constantes do procedimento;</w:t>
      </w:r>
    </w:p>
    <w:p w:rsidR="0074143B" w:rsidRPr="0094003F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003F">
        <w:rPr>
          <w:rFonts w:ascii="Arial" w:hAnsi="Arial" w:cs="Arial"/>
          <w:sz w:val="20"/>
          <w:szCs w:val="20"/>
        </w:rPr>
        <w:t>O cumprimento das exigências de reserva de cargos para pessoa com deficiência e para reab</w:t>
      </w:r>
      <w:r>
        <w:rPr>
          <w:rFonts w:ascii="Arial" w:hAnsi="Arial" w:cs="Arial"/>
          <w:sz w:val="20"/>
          <w:szCs w:val="20"/>
        </w:rPr>
        <w:t>ilitado da Previdência Social;</w:t>
      </w:r>
    </w:p>
    <w:p w:rsidR="0074143B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003F">
        <w:rPr>
          <w:rFonts w:ascii="Arial" w:hAnsi="Arial" w:cs="Arial"/>
          <w:sz w:val="20"/>
          <w:szCs w:val="20"/>
        </w:rPr>
        <w:t>Que não emprega menor de 18 anos em trabalho noturno, perigoso ou insalubre e não emprega menor de 16 anos, salvo menor, a partir de 14 anos, na condição de aprendiz, nos termos do artigo 7°, XXXIII, da Constituição em cumprimento ao disposto no inciso VI do art. 68 da Lei nº 14.133, de 2021.</w:t>
      </w:r>
    </w:p>
    <w:p w:rsidR="0074143B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003F">
        <w:rPr>
          <w:rFonts w:ascii="Arial" w:hAnsi="Arial" w:cs="Arial"/>
          <w:sz w:val="20"/>
          <w:szCs w:val="20"/>
        </w:rPr>
        <w:t xml:space="preserve">Que a proposta compreende a integralidade dos custos para atendimento dos direitos trabalhistas assegurados na Constituição Federal, nas leis trabalhistas, nas normas </w:t>
      </w:r>
      <w:proofErr w:type="spellStart"/>
      <w:r w:rsidRPr="0094003F">
        <w:rPr>
          <w:rFonts w:ascii="Arial" w:hAnsi="Arial" w:cs="Arial"/>
          <w:sz w:val="20"/>
          <w:szCs w:val="20"/>
        </w:rPr>
        <w:lastRenderedPageBreak/>
        <w:t>infralegais</w:t>
      </w:r>
      <w:proofErr w:type="spellEnd"/>
      <w:r w:rsidRPr="0094003F">
        <w:rPr>
          <w:rFonts w:ascii="Arial" w:hAnsi="Arial" w:cs="Arial"/>
          <w:sz w:val="20"/>
          <w:szCs w:val="20"/>
        </w:rPr>
        <w:t>, nas convenções coletivas de trabalho e nos termos de ajustamento de conduta vigentes na data de entrega das propostas.</w:t>
      </w:r>
    </w:p>
    <w:p w:rsidR="0074143B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003F">
        <w:rPr>
          <w:rFonts w:ascii="Arial" w:hAnsi="Arial" w:cs="Arial"/>
          <w:sz w:val="20"/>
          <w:szCs w:val="20"/>
        </w:rPr>
        <w:t>Esta proposta é válida por</w:t>
      </w:r>
      <w:proofErr w:type="gramStart"/>
      <w:r w:rsidRPr="0094003F">
        <w:rPr>
          <w:rFonts w:ascii="Arial" w:hAnsi="Arial" w:cs="Arial"/>
          <w:sz w:val="20"/>
          <w:szCs w:val="20"/>
        </w:rPr>
        <w:t>.................</w:t>
      </w:r>
      <w:proofErr w:type="gramEnd"/>
      <w:r>
        <w:rPr>
          <w:rFonts w:ascii="Arial" w:hAnsi="Arial" w:cs="Arial"/>
          <w:sz w:val="20"/>
          <w:szCs w:val="20"/>
        </w:rPr>
        <w:t>dias</w:t>
      </w:r>
      <w:r w:rsidRPr="0094003F">
        <w:rPr>
          <w:rFonts w:ascii="Arial" w:hAnsi="Arial" w:cs="Arial"/>
          <w:sz w:val="20"/>
          <w:szCs w:val="20"/>
        </w:rPr>
        <w:t xml:space="preserve">, a contar da data da </w:t>
      </w:r>
      <w:r w:rsidRPr="00D872A2">
        <w:rPr>
          <w:rFonts w:ascii="Arial" w:hAnsi="Arial" w:cs="Arial"/>
          <w:sz w:val="20"/>
          <w:szCs w:val="20"/>
        </w:rPr>
        <w:t>contar da data de sua apresentação.</w:t>
      </w:r>
    </w:p>
    <w:p w:rsidR="0074143B" w:rsidRPr="00525672" w:rsidRDefault="0074143B" w:rsidP="0074143B">
      <w:pPr>
        <w:pStyle w:val="PargrafodaLista"/>
        <w:numPr>
          <w:ilvl w:val="0"/>
          <w:numId w:val="1"/>
        </w:numPr>
        <w:spacing w:after="20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25672">
        <w:rPr>
          <w:rFonts w:ascii="Arial" w:hAnsi="Arial" w:cs="Arial"/>
          <w:sz w:val="20"/>
          <w:szCs w:val="20"/>
        </w:rPr>
        <w:t xml:space="preserve">Aplica-se subsidiariamente ao que </w:t>
      </w:r>
      <w:proofErr w:type="gramStart"/>
      <w:r w:rsidRPr="00525672">
        <w:rPr>
          <w:rFonts w:ascii="Arial" w:hAnsi="Arial" w:cs="Arial"/>
          <w:sz w:val="20"/>
          <w:szCs w:val="20"/>
        </w:rPr>
        <w:t>couber,</w:t>
      </w:r>
      <w:proofErr w:type="gramEnd"/>
      <w:r w:rsidRPr="00525672">
        <w:rPr>
          <w:rFonts w:ascii="Arial" w:hAnsi="Arial" w:cs="Arial"/>
          <w:sz w:val="20"/>
          <w:szCs w:val="20"/>
        </w:rPr>
        <w:t xml:space="preserve"> sobre os materiais licitados as regulamentações do Código de Defesa do Consumidor, quanto a garantia, defeitos e outros, conforme o caso, garantindo a esta Municipalidade os direitos de Consumidor final.</w:t>
      </w:r>
    </w:p>
    <w:p w:rsidR="0074143B" w:rsidRPr="001A7192" w:rsidRDefault="0074143B" w:rsidP="0074143B">
      <w:pPr>
        <w:spacing w:after="20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180" w:type="dxa"/>
        <w:jc w:val="center"/>
        <w:tblLook w:val="04A0" w:firstRow="1" w:lastRow="0" w:firstColumn="1" w:lastColumn="0" w:noHBand="0" w:noVBand="1"/>
      </w:tblPr>
      <w:tblGrid>
        <w:gridCol w:w="4322"/>
        <w:gridCol w:w="1933"/>
        <w:gridCol w:w="2925"/>
      </w:tblGrid>
      <w:tr w:rsidR="0074143B" w:rsidRPr="0094003F" w:rsidTr="008210E1">
        <w:trPr>
          <w:trHeight w:val="397"/>
          <w:jc w:val="center"/>
        </w:trPr>
        <w:tc>
          <w:tcPr>
            <w:tcW w:w="6255" w:type="dxa"/>
            <w:gridSpan w:val="2"/>
          </w:tcPr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Responsável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pela assinatura do contrato:</w:t>
            </w:r>
          </w:p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</w:tcPr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3"/>
          </w:tcPr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Qualificação:</w:t>
            </w:r>
          </w:p>
          <w:p w:rsidR="0074143B" w:rsidRDefault="0074143B" w:rsidP="008210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Sócio Administrador;</w:t>
            </w:r>
          </w:p>
          <w:p w:rsidR="0074143B" w:rsidRDefault="0074143B" w:rsidP="008210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Procurador;</w:t>
            </w:r>
          </w:p>
          <w:p w:rsidR="0074143B" w:rsidRDefault="0074143B" w:rsidP="008210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Administrador não sócio;</w:t>
            </w:r>
          </w:p>
          <w:p w:rsidR="0074143B" w:rsidRDefault="0074143B" w:rsidP="008210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Outros. Especificar: </w:t>
            </w:r>
          </w:p>
          <w:p w:rsidR="0074143B" w:rsidRPr="00A6786B" w:rsidRDefault="0074143B" w:rsidP="008210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4322" w:type="dxa"/>
          </w:tcPr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58" w:type="dxa"/>
            <w:gridSpan w:val="2"/>
          </w:tcPr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143B" w:rsidRPr="0094003F" w:rsidTr="008210E1">
        <w:trPr>
          <w:trHeight w:val="397"/>
          <w:jc w:val="center"/>
        </w:trPr>
        <w:tc>
          <w:tcPr>
            <w:tcW w:w="9180" w:type="dxa"/>
            <w:gridSpan w:val="3"/>
          </w:tcPr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03F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4143B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4143B" w:rsidRPr="0094003F" w:rsidRDefault="0074143B" w:rsidP="008210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143B" w:rsidRPr="001A7192" w:rsidRDefault="0074143B" w:rsidP="0074143B">
      <w:pPr>
        <w:spacing w:after="200"/>
        <w:rPr>
          <w:rFonts w:ascii="Arial" w:hAnsi="Arial" w:cs="Arial"/>
          <w:sz w:val="20"/>
          <w:szCs w:val="20"/>
        </w:rPr>
      </w:pPr>
    </w:p>
    <w:p w:rsidR="0074143B" w:rsidRPr="001A7192" w:rsidRDefault="0074143B" w:rsidP="0074143B">
      <w:pPr>
        <w:tabs>
          <w:tab w:val="left" w:pos="292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4143B" w:rsidRPr="001A7192" w:rsidRDefault="0074143B" w:rsidP="0074143B">
      <w:pPr>
        <w:spacing w:after="200"/>
        <w:jc w:val="right"/>
        <w:rPr>
          <w:rFonts w:ascii="Arial" w:hAnsi="Arial" w:cs="Arial"/>
          <w:sz w:val="20"/>
          <w:szCs w:val="20"/>
        </w:rPr>
      </w:pPr>
      <w:r w:rsidRPr="001A7192">
        <w:rPr>
          <w:rFonts w:ascii="Arial" w:hAnsi="Arial" w:cs="Arial"/>
          <w:sz w:val="20"/>
          <w:szCs w:val="20"/>
        </w:rPr>
        <w:t xml:space="preserve">Rio Bananal-ES, ______ de ___________ </w:t>
      </w:r>
      <w:proofErr w:type="spellStart"/>
      <w:r w:rsidRPr="001A7192">
        <w:rPr>
          <w:rFonts w:ascii="Arial" w:hAnsi="Arial" w:cs="Arial"/>
          <w:sz w:val="20"/>
          <w:szCs w:val="20"/>
        </w:rPr>
        <w:t>de</w:t>
      </w:r>
      <w:proofErr w:type="spellEnd"/>
      <w:r w:rsidRPr="001A7192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2025</w:t>
      </w:r>
      <w:proofErr w:type="gramEnd"/>
    </w:p>
    <w:p w:rsidR="0074143B" w:rsidRPr="001A7192" w:rsidRDefault="0074143B" w:rsidP="0074143B">
      <w:pPr>
        <w:spacing w:after="200"/>
        <w:rPr>
          <w:rFonts w:ascii="Arial" w:hAnsi="Arial" w:cs="Arial"/>
          <w:sz w:val="20"/>
          <w:szCs w:val="20"/>
        </w:rPr>
      </w:pPr>
    </w:p>
    <w:p w:rsidR="0074143B" w:rsidRPr="001A7192" w:rsidRDefault="0074143B" w:rsidP="0074143B">
      <w:pPr>
        <w:spacing w:after="200"/>
        <w:rPr>
          <w:rFonts w:ascii="Arial" w:hAnsi="Arial" w:cs="Arial"/>
          <w:sz w:val="20"/>
          <w:szCs w:val="20"/>
        </w:rPr>
      </w:pPr>
      <w:r w:rsidRPr="001A7192">
        <w:rPr>
          <w:rFonts w:ascii="Arial" w:hAnsi="Arial" w:cs="Arial"/>
          <w:sz w:val="20"/>
          <w:szCs w:val="20"/>
        </w:rPr>
        <w:t>_____________________________________________</w:t>
      </w:r>
      <w:r w:rsidRPr="001A7192">
        <w:rPr>
          <w:rFonts w:ascii="Arial" w:hAnsi="Arial" w:cs="Arial"/>
          <w:sz w:val="20"/>
          <w:szCs w:val="20"/>
        </w:rPr>
        <w:tab/>
      </w:r>
    </w:p>
    <w:p w:rsidR="0074143B" w:rsidRPr="001A7192" w:rsidRDefault="0074143B" w:rsidP="0074143B">
      <w:pPr>
        <w:spacing w:after="200"/>
        <w:rPr>
          <w:rFonts w:ascii="Arial" w:hAnsi="Arial" w:cs="Arial"/>
          <w:sz w:val="20"/>
          <w:szCs w:val="20"/>
        </w:rPr>
      </w:pPr>
      <w:r w:rsidRPr="001A7192">
        <w:rPr>
          <w:rFonts w:ascii="Arial" w:hAnsi="Arial" w:cs="Arial"/>
          <w:sz w:val="20"/>
          <w:szCs w:val="20"/>
        </w:rPr>
        <w:t>Nome completo legível do responsável pela Pessoa Jurídica</w:t>
      </w:r>
    </w:p>
    <w:p w:rsidR="0074143B" w:rsidRPr="001A7192" w:rsidRDefault="0074143B" w:rsidP="0074143B">
      <w:pPr>
        <w:spacing w:after="200"/>
        <w:rPr>
          <w:rFonts w:ascii="Arial" w:hAnsi="Arial" w:cs="Arial"/>
          <w:sz w:val="20"/>
          <w:szCs w:val="20"/>
        </w:rPr>
      </w:pPr>
      <w:r w:rsidRPr="001A7192">
        <w:rPr>
          <w:rFonts w:ascii="Arial" w:hAnsi="Arial" w:cs="Arial"/>
          <w:sz w:val="20"/>
          <w:szCs w:val="20"/>
        </w:rPr>
        <w:t xml:space="preserve">Assinatura </w:t>
      </w:r>
    </w:p>
    <w:p w:rsidR="0074143B" w:rsidRPr="001A7192" w:rsidRDefault="0074143B" w:rsidP="0074143B">
      <w:pPr>
        <w:spacing w:after="200"/>
        <w:rPr>
          <w:rFonts w:ascii="Arial" w:hAnsi="Arial" w:cs="Arial"/>
          <w:sz w:val="20"/>
          <w:szCs w:val="20"/>
        </w:rPr>
      </w:pPr>
      <w:r w:rsidRPr="001A7192">
        <w:rPr>
          <w:rFonts w:ascii="Arial" w:hAnsi="Arial" w:cs="Arial"/>
          <w:sz w:val="20"/>
          <w:szCs w:val="20"/>
        </w:rPr>
        <w:t>Carimbo da empresa</w:t>
      </w:r>
    </w:p>
    <w:p w:rsidR="00812407" w:rsidRDefault="00812407">
      <w:bookmarkStart w:id="0" w:name="_GoBack"/>
      <w:bookmarkEnd w:id="0"/>
    </w:p>
    <w:sectPr w:rsidR="00812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B13"/>
    <w:multiLevelType w:val="hybridMultilevel"/>
    <w:tmpl w:val="4E66EC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3B"/>
    <w:rsid w:val="0074143B"/>
    <w:rsid w:val="00812407"/>
    <w:rsid w:val="008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43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74143B"/>
    <w:pPr>
      <w:ind w:left="720"/>
      <w:contextualSpacing/>
    </w:pPr>
  </w:style>
  <w:style w:type="table" w:styleId="Tabelacomgrade">
    <w:name w:val="Table Grid"/>
    <w:basedOn w:val="Tabelanormal"/>
    <w:uiPriority w:val="59"/>
    <w:rsid w:val="007414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74143B"/>
    <w:rPr>
      <w:rFonts w:ascii="Ecofont_Spranq_eco_Sans" w:eastAsiaTheme="minorEastAsia" w:hAnsi="Ecofont_Spranq_eco_Sans" w:cs="Tahoma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43B"/>
    <w:pPr>
      <w:spacing w:after="0" w:line="240" w:lineRule="auto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74143B"/>
    <w:pPr>
      <w:ind w:left="720"/>
      <w:contextualSpacing/>
    </w:pPr>
  </w:style>
  <w:style w:type="table" w:styleId="Tabelacomgrade">
    <w:name w:val="Table Grid"/>
    <w:basedOn w:val="Tabelanormal"/>
    <w:uiPriority w:val="59"/>
    <w:rsid w:val="0074143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74143B"/>
    <w:rPr>
      <w:rFonts w:ascii="Ecofont_Spranq_eco_Sans" w:eastAsiaTheme="minorEastAsia" w:hAnsi="Ecofont_Spranq_eco_Sans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2025-02-03T18:01:00Z</dcterms:created>
  <dcterms:modified xsi:type="dcterms:W3CDTF">2025-02-03T18:02:00Z</dcterms:modified>
</cp:coreProperties>
</file>